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E311C1" w14:paraId="0DD85A96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FE01" w14:textId="476F5F39" w:rsidR="00666AA6" w:rsidRPr="00E311C1" w:rsidRDefault="00666AA6" w:rsidP="001A3767">
            <w:pPr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1. Course title:</w:t>
            </w:r>
            <w:r w:rsidRPr="00E311C1">
              <w:rPr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 w:rsidR="001A3767" w:rsidRPr="001A3767">
              <w:rPr>
                <w:color w:val="000000"/>
                <w:szCs w:val="20"/>
                <w:lang w:val="en-US"/>
              </w:rPr>
              <w:t>Mathematical Logic for Computer Science</w:t>
            </w:r>
          </w:p>
        </w:tc>
      </w:tr>
      <w:tr w:rsidR="00666AA6" w:rsidRPr="00E311C1" w14:paraId="701491F6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7E763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5A2239B2" w14:textId="77777777" w:rsidTr="00B17FBC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071C4" w14:textId="77777777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E311C1">
              <w:rPr>
                <w:rStyle w:val="Szvegtrzs2Char"/>
                <w:lang w:val="en-US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95F85" w14:textId="77777777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3. Type (lecture, practice etc.):</w:t>
            </w:r>
            <w:r w:rsidRPr="00E311C1">
              <w:rPr>
                <w:lang w:val="en-US"/>
              </w:rPr>
              <w:t xml:space="preserve"> lecture</w:t>
            </w:r>
          </w:p>
        </w:tc>
      </w:tr>
      <w:tr w:rsidR="00666AA6" w:rsidRPr="00E311C1" w14:paraId="68FFB6C1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C4D55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566A03D6" w14:textId="77777777" w:rsidTr="00B17FBC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2F423" w14:textId="77777777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4. Contact hours:</w:t>
            </w:r>
            <w:r w:rsidRPr="00E311C1">
              <w:rPr>
                <w:rStyle w:val="Szvegtrzs2Char"/>
                <w:b w:val="0"/>
                <w:lang w:val="en-US"/>
              </w:rPr>
              <w:t xml:space="preserve"> 2 hours</w:t>
            </w:r>
            <w:r w:rsidRPr="00E311C1">
              <w:rPr>
                <w:b/>
                <w:bCs/>
                <w:lang w:val="en-US"/>
              </w:rPr>
              <w:t xml:space="preserve"> </w:t>
            </w:r>
            <w:r w:rsidRPr="00E311C1">
              <w:rPr>
                <w:bCs/>
                <w:lang w:val="en-US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CBD61" w14:textId="09D9DABC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5. Number of credits (ECTS):</w:t>
            </w:r>
            <w:r w:rsidRPr="00E311C1">
              <w:rPr>
                <w:bCs/>
                <w:lang w:val="en-US"/>
              </w:rPr>
              <w:t xml:space="preserve"> </w:t>
            </w:r>
            <w:r w:rsidR="00742044">
              <w:rPr>
                <w:bCs/>
                <w:lang w:val="en-US"/>
              </w:rPr>
              <w:t>3</w:t>
            </w:r>
          </w:p>
        </w:tc>
      </w:tr>
      <w:tr w:rsidR="00666AA6" w:rsidRPr="00E311C1" w14:paraId="7EAD4C9A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1FB2A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6C14D38D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0A1AF" w14:textId="77777777" w:rsidR="00666AA6" w:rsidRPr="00E311C1" w:rsidRDefault="00666AA6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 xml:space="preserve">6. Preliminary conditions (max. 3): </w:t>
            </w:r>
          </w:p>
          <w:p w14:paraId="6B27AC95" w14:textId="77777777" w:rsidR="00666AA6" w:rsidRPr="00E311C1" w:rsidRDefault="00666AA6" w:rsidP="00B17FBC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</w:tc>
      </w:tr>
      <w:tr w:rsidR="00666AA6" w:rsidRPr="00E311C1" w14:paraId="2E3F69BA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4B923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7C2AAE1F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7E1B5" w14:textId="77777777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7. Announced:</w:t>
            </w:r>
            <w:r w:rsidRPr="00E311C1">
              <w:rPr>
                <w:b/>
                <w:bCs/>
                <w:lang w:val="en-US"/>
              </w:rPr>
              <w:t xml:space="preserve"> </w:t>
            </w:r>
            <w:bookmarkStart w:id="1" w:name="__Fieldmark__45_1016521800"/>
            <w:r w:rsidRPr="00E311C1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E311C1">
              <w:rPr>
                <w:lang w:val="en-US"/>
              </w:rPr>
              <w:instrText xml:space="preserve"> FORMCHECKBOX </w:instrText>
            </w:r>
            <w:r w:rsidR="0029444F">
              <w:rPr>
                <w:lang w:val="en-US"/>
              </w:rPr>
            </w:r>
            <w:r w:rsidR="0029444F">
              <w:rPr>
                <w:lang w:val="en-US"/>
              </w:rPr>
              <w:fldChar w:fldCharType="separate"/>
            </w:r>
            <w:r w:rsidRPr="00E311C1">
              <w:rPr>
                <w:lang w:val="en-US"/>
              </w:rPr>
              <w:fldChar w:fldCharType="end"/>
            </w:r>
            <w:bookmarkEnd w:id="1"/>
            <w:r w:rsidRPr="00E311C1">
              <w:rPr>
                <w:lang w:val="en-US"/>
              </w:rPr>
              <w:t xml:space="preserve">fall semester, </w:t>
            </w:r>
            <w:bookmarkStart w:id="2" w:name="__Fieldmark__46_1016521800"/>
            <w:r w:rsidRPr="00E311C1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11C1">
              <w:rPr>
                <w:lang w:val="en-US"/>
              </w:rPr>
              <w:instrText xml:space="preserve"> FORMCHECKBOX </w:instrText>
            </w:r>
            <w:r w:rsidR="0029444F">
              <w:rPr>
                <w:lang w:val="en-US"/>
              </w:rPr>
            </w:r>
            <w:r w:rsidR="0029444F">
              <w:rPr>
                <w:lang w:val="en-US"/>
              </w:rPr>
              <w:fldChar w:fldCharType="separate"/>
            </w:r>
            <w:r w:rsidRPr="00E311C1">
              <w:rPr>
                <w:lang w:val="en-US"/>
              </w:rPr>
              <w:fldChar w:fldCharType="end"/>
            </w:r>
            <w:bookmarkEnd w:id="2"/>
            <w:r w:rsidRPr="00E311C1">
              <w:rPr>
                <w:lang w:val="en-US"/>
              </w:rPr>
              <w:t xml:space="preserve">spring semester, </w:t>
            </w:r>
            <w:bookmarkStart w:id="3" w:name="__Fieldmark__47_1016521800"/>
            <w:r w:rsidRPr="00E311C1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11C1">
              <w:rPr>
                <w:lang w:val="en-US"/>
              </w:rPr>
              <w:instrText xml:space="preserve"> FORMCHECKBOX </w:instrText>
            </w:r>
            <w:r w:rsidR="0029444F">
              <w:rPr>
                <w:lang w:val="en-US"/>
              </w:rPr>
            </w:r>
            <w:r w:rsidR="0029444F">
              <w:rPr>
                <w:lang w:val="en-US"/>
              </w:rPr>
              <w:fldChar w:fldCharType="separate"/>
            </w:r>
            <w:r w:rsidRPr="00E311C1">
              <w:rPr>
                <w:lang w:val="en-US"/>
              </w:rPr>
              <w:fldChar w:fldCharType="end"/>
            </w:r>
            <w:bookmarkEnd w:id="3"/>
            <w:r w:rsidRPr="00E311C1">
              <w:rPr>
                <w:lang w:val="en-US"/>
              </w:rPr>
              <w:t xml:space="preserve">both </w:t>
            </w:r>
          </w:p>
        </w:tc>
      </w:tr>
      <w:tr w:rsidR="00666AA6" w:rsidRPr="00E311C1" w14:paraId="627F64A5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6E582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0EF1E1FD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50587" w14:textId="77777777" w:rsidR="00666AA6" w:rsidRPr="00E311C1" w:rsidRDefault="00666AA6">
            <w:pPr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8. Limit for participants:</w:t>
            </w:r>
            <w:r w:rsidRPr="00E311C1">
              <w:rPr>
                <w:lang w:val="en-US"/>
              </w:rPr>
              <w:t xml:space="preserve"> </w:t>
            </w:r>
            <w:r w:rsidR="00B17FBC" w:rsidRPr="00E311C1">
              <w:rPr>
                <w:lang w:val="en-US"/>
              </w:rPr>
              <w:t>-</w:t>
            </w:r>
          </w:p>
        </w:tc>
      </w:tr>
      <w:tr w:rsidR="00666AA6" w:rsidRPr="00E311C1" w14:paraId="2FCA6302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7677F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333C91FE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4FE8D" w14:textId="77777777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10. Responsible teacher (faculty, institute and department):</w:t>
            </w:r>
            <w:r w:rsidRPr="00E311C1">
              <w:rPr>
                <w:b/>
                <w:bCs/>
                <w:lang w:val="en-US"/>
              </w:rPr>
              <w:t xml:space="preserve"> </w:t>
            </w:r>
          </w:p>
          <w:p w14:paraId="2BE60AE4" w14:textId="77777777" w:rsidR="00666AA6" w:rsidRPr="00E311C1" w:rsidRDefault="00B17FBC" w:rsidP="00B17FBC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US"/>
              </w:rPr>
            </w:pPr>
            <w:r w:rsidRPr="00E311C1">
              <w:rPr>
                <w:lang w:val="en-US"/>
              </w:rPr>
              <w:t>Prof. Dr. Sándor Jenei</w:t>
            </w:r>
            <w:r w:rsidR="001154D6" w:rsidRPr="00E311C1">
              <w:rPr>
                <w:lang w:val="en-US"/>
              </w:rPr>
              <w:t xml:space="preserve"> </w:t>
            </w:r>
            <w:r w:rsidR="00666AA6" w:rsidRPr="00E311C1">
              <w:rPr>
                <w:lang w:val="en-US"/>
              </w:rPr>
              <w:t xml:space="preserve">(Faculty of Science, Institute of </w:t>
            </w:r>
            <w:r w:rsidRPr="00E311C1">
              <w:rPr>
                <w:lang w:val="en-US"/>
              </w:rPr>
              <w:t>Mathematics and Informatics, D</w:t>
            </w:r>
            <w:r w:rsidR="00666AA6" w:rsidRPr="00E311C1">
              <w:rPr>
                <w:lang w:val="en-US"/>
              </w:rPr>
              <w:t xml:space="preserve">epartment of </w:t>
            </w:r>
            <w:r w:rsidRPr="00E311C1">
              <w:rPr>
                <w:lang w:val="en-US"/>
              </w:rPr>
              <w:t>Informatics</w:t>
            </w:r>
            <w:r w:rsidR="00666AA6" w:rsidRPr="00E311C1">
              <w:rPr>
                <w:lang w:val="en-US"/>
              </w:rPr>
              <w:t xml:space="preserve">) </w:t>
            </w:r>
          </w:p>
        </w:tc>
      </w:tr>
      <w:tr w:rsidR="00666AA6" w:rsidRPr="00E311C1" w14:paraId="279CF69C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97A7E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6F445097" w14:textId="77777777" w:rsidTr="00B17F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D9969" w14:textId="77777777" w:rsidR="00666AA6" w:rsidRPr="00E311C1" w:rsidRDefault="00666AA6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329B5" w14:textId="77777777" w:rsidR="00666AA6" w:rsidRPr="00E311C1" w:rsidRDefault="00B17FBC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lang w:val="en-US"/>
              </w:rPr>
              <w:t>Prof. Dr. Sándor Jenei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3F96A" w14:textId="77777777" w:rsidR="00666AA6" w:rsidRPr="00E311C1" w:rsidRDefault="00B17FB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 w:rsidRPr="00E311C1">
              <w:rPr>
                <w:lang w:val="en-US"/>
              </w:rPr>
              <w:t>100</w:t>
            </w:r>
            <w:r w:rsidR="00666AA6" w:rsidRPr="00E311C1">
              <w:rPr>
                <w:lang w:val="en-US"/>
              </w:rPr>
              <w:t xml:space="preserve"> %</w:t>
            </w:r>
          </w:p>
        </w:tc>
      </w:tr>
      <w:tr w:rsidR="00666AA6" w:rsidRPr="00E311C1" w14:paraId="50C0A21E" w14:textId="77777777" w:rsidTr="00B17F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49F14" w14:textId="77777777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77D3C" w14:textId="77777777" w:rsidR="00666AA6" w:rsidRPr="00E311C1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C3EC4" w14:textId="77777777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E311C1" w14:paraId="043F0D2F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84C98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72FE4084" w14:textId="77777777" w:rsidTr="00B17FBC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96CC4" w14:textId="77777777" w:rsidR="00666AA6" w:rsidRPr="00E311C1" w:rsidRDefault="00666AA6">
            <w:pPr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12. Language:</w:t>
            </w:r>
            <w:r w:rsidRPr="00E311C1">
              <w:rPr>
                <w:b/>
                <w:bCs/>
                <w:szCs w:val="20"/>
                <w:lang w:val="en-US"/>
              </w:rPr>
              <w:t xml:space="preserve"> </w:t>
            </w:r>
            <w:r w:rsidRPr="00E311C1">
              <w:rPr>
                <w:szCs w:val="20"/>
                <w:lang w:val="en-US"/>
              </w:rPr>
              <w:t>English</w:t>
            </w:r>
          </w:p>
        </w:tc>
      </w:tr>
      <w:tr w:rsidR="00666AA6" w:rsidRPr="00E311C1" w14:paraId="0F6CB329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DF354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6023E57D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1F6F9" w14:textId="4D3D37B9" w:rsidR="00666AA6" w:rsidRPr="00E311C1" w:rsidRDefault="00666AA6">
            <w:pPr>
              <w:pStyle w:val="Szvegtrzs21"/>
              <w:rPr>
                <w:b w:val="0"/>
                <w:lang w:val="en-US"/>
              </w:rPr>
            </w:pPr>
            <w:r w:rsidRPr="00E311C1">
              <w:rPr>
                <w:lang w:val="en-US"/>
              </w:rPr>
              <w:t xml:space="preserve">13. Course objectives and/or learning outcomes: </w:t>
            </w:r>
          </w:p>
          <w:p w14:paraId="17F2340D" w14:textId="1BF70466" w:rsidR="00505C0D" w:rsidRPr="00E311C1" w:rsidRDefault="00C505A4" w:rsidP="00C505A4">
            <w:pPr>
              <w:pStyle w:val="Szvegtrzs21"/>
              <w:rPr>
                <w:b w:val="0"/>
                <w:lang w:val="en-US"/>
              </w:rPr>
            </w:pPr>
            <w:r w:rsidRPr="00E311C1">
              <w:rPr>
                <w:lang w:val="en-US"/>
              </w:rPr>
              <w:t>Objectives:</w:t>
            </w:r>
            <w:r w:rsidRPr="00E311C1">
              <w:rPr>
                <w:b w:val="0"/>
                <w:lang w:val="en-US"/>
              </w:rPr>
              <w:t xml:space="preserve"> The lecture intends to i</w:t>
            </w:r>
            <w:r w:rsidR="00666AA6" w:rsidRPr="00E311C1">
              <w:rPr>
                <w:b w:val="0"/>
                <w:lang w:val="en-US"/>
              </w:rPr>
              <w:t>ntroduc</w:t>
            </w:r>
            <w:r w:rsidRPr="00E311C1">
              <w:rPr>
                <w:b w:val="0"/>
                <w:lang w:val="en-US"/>
              </w:rPr>
              <w:t>e students to</w:t>
            </w:r>
            <w:r w:rsidR="00666AA6" w:rsidRPr="00E311C1">
              <w:rPr>
                <w:b w:val="0"/>
                <w:lang w:val="en-US"/>
              </w:rPr>
              <w:t xml:space="preserve"> the </w:t>
            </w:r>
            <w:r w:rsidR="00505C0D" w:rsidRPr="00E311C1">
              <w:rPr>
                <w:b w:val="0"/>
                <w:lang w:val="en-US"/>
              </w:rPr>
              <w:t>basics of Mathematical Logic (both the propositional and the predicate calculus)</w:t>
            </w:r>
            <w:r w:rsidR="0065106B" w:rsidRPr="00E311C1">
              <w:rPr>
                <w:b w:val="0"/>
                <w:lang w:val="en-US"/>
              </w:rPr>
              <w:t xml:space="preserve"> including basic definitions, results, and methodology</w:t>
            </w:r>
            <w:r w:rsidR="00505C0D" w:rsidRPr="00E311C1">
              <w:rPr>
                <w:b w:val="0"/>
                <w:lang w:val="en-US"/>
              </w:rPr>
              <w:t>.</w:t>
            </w:r>
            <w:r w:rsidR="0065106B" w:rsidRPr="00E311C1">
              <w:rPr>
                <w:b w:val="0"/>
                <w:lang w:val="en-US"/>
              </w:rPr>
              <w:t xml:space="preserve"> A further aim is to discuss the connections between </w:t>
            </w:r>
            <w:bookmarkStart w:id="4" w:name="OLE_LINK1"/>
            <w:bookmarkStart w:id="5" w:name="OLE_LINK2"/>
            <w:r w:rsidR="0065106B" w:rsidRPr="00E311C1">
              <w:rPr>
                <w:b w:val="0"/>
                <w:lang w:val="en-US"/>
              </w:rPr>
              <w:t xml:space="preserve">Mathematical Logic </w:t>
            </w:r>
            <w:bookmarkEnd w:id="4"/>
            <w:bookmarkEnd w:id="5"/>
            <w:r w:rsidR="0065106B" w:rsidRPr="00E311C1">
              <w:rPr>
                <w:b w:val="0"/>
                <w:lang w:val="en-US"/>
              </w:rPr>
              <w:t xml:space="preserve">and Mathematics, and </w:t>
            </w:r>
            <w:r w:rsidR="000821AD" w:rsidRPr="00E311C1">
              <w:rPr>
                <w:b w:val="0"/>
                <w:lang w:val="en-US"/>
              </w:rPr>
              <w:t xml:space="preserve">between </w:t>
            </w:r>
            <w:r w:rsidR="0065106B" w:rsidRPr="00E311C1">
              <w:rPr>
                <w:b w:val="0"/>
                <w:lang w:val="en-US"/>
              </w:rPr>
              <w:t>Mathematical Logic and Computer Science.</w:t>
            </w:r>
          </w:p>
          <w:p w14:paraId="238C8054" w14:textId="6E7074B9" w:rsidR="00666AA6" w:rsidRPr="00E311C1" w:rsidRDefault="00C505A4" w:rsidP="000821AD">
            <w:pPr>
              <w:pStyle w:val="Szvegtrzs21"/>
              <w:rPr>
                <w:b w:val="0"/>
                <w:lang w:val="en-US"/>
              </w:rPr>
            </w:pPr>
            <w:r w:rsidRPr="00E311C1">
              <w:rPr>
                <w:lang w:val="en-US"/>
              </w:rPr>
              <w:t>Learning outcomes:</w:t>
            </w:r>
            <w:r w:rsidRPr="00E311C1">
              <w:rPr>
                <w:b w:val="0"/>
                <w:lang w:val="en-US"/>
              </w:rPr>
              <w:t xml:space="preserve"> students completing the course will have </w:t>
            </w:r>
            <w:r w:rsidRPr="00E311C1">
              <w:rPr>
                <w:b w:val="0"/>
                <w:i/>
                <w:lang w:val="en-US"/>
              </w:rPr>
              <w:t>knowledge</w:t>
            </w:r>
            <w:r w:rsidRPr="00E311C1">
              <w:rPr>
                <w:b w:val="0"/>
                <w:lang w:val="en-US"/>
              </w:rPr>
              <w:t xml:space="preserve"> on </w:t>
            </w:r>
            <w:r w:rsidR="0028084F" w:rsidRPr="00E311C1">
              <w:rPr>
                <w:b w:val="0"/>
                <w:lang w:val="en-US"/>
              </w:rPr>
              <w:t xml:space="preserve">the </w:t>
            </w:r>
            <w:r w:rsidRPr="00E311C1">
              <w:rPr>
                <w:b w:val="0"/>
                <w:lang w:val="en-US"/>
              </w:rPr>
              <w:t xml:space="preserve">basic </w:t>
            </w:r>
            <w:r w:rsidR="00E61D57" w:rsidRPr="00E311C1">
              <w:rPr>
                <w:b w:val="0"/>
                <w:lang w:val="en-US"/>
              </w:rPr>
              <w:t>notions and results of Mathematical Logic</w:t>
            </w:r>
            <w:r w:rsidR="00E3533D" w:rsidRPr="00E311C1">
              <w:rPr>
                <w:b w:val="0"/>
                <w:lang w:val="en-US"/>
              </w:rPr>
              <w:t>, along with the related specific terminology.</w:t>
            </w:r>
            <w:r w:rsidR="00D30D5F" w:rsidRPr="00E311C1">
              <w:rPr>
                <w:b w:val="0"/>
                <w:lang w:val="en-US"/>
              </w:rPr>
              <w:t xml:space="preserve"> </w:t>
            </w:r>
            <w:r w:rsidRPr="00E311C1">
              <w:rPr>
                <w:b w:val="0"/>
                <w:lang w:val="en-US"/>
              </w:rPr>
              <w:t xml:space="preserve">They will be </w:t>
            </w:r>
            <w:r w:rsidRPr="00E311C1">
              <w:rPr>
                <w:b w:val="0"/>
                <w:i/>
                <w:lang w:val="en-US"/>
              </w:rPr>
              <w:t>able</w:t>
            </w:r>
            <w:r w:rsidRPr="00E311C1">
              <w:rPr>
                <w:b w:val="0"/>
                <w:lang w:val="en-US"/>
              </w:rPr>
              <w:t xml:space="preserve"> to </w:t>
            </w:r>
            <w:r w:rsidR="00D30D5F" w:rsidRPr="00E311C1">
              <w:rPr>
                <w:b w:val="0"/>
                <w:lang w:val="en-US"/>
              </w:rPr>
              <w:t>apply model</w:t>
            </w:r>
            <w:r w:rsidR="0028084F" w:rsidRPr="00E311C1">
              <w:rPr>
                <w:b w:val="0"/>
                <w:lang w:val="en-US"/>
              </w:rPr>
              <w:t>s</w:t>
            </w:r>
            <w:r w:rsidR="00D30D5F" w:rsidRPr="00E311C1">
              <w:rPr>
                <w:b w:val="0"/>
                <w:lang w:val="en-US"/>
              </w:rPr>
              <w:t xml:space="preserve"> of Mathematical Logic to practical problems</w:t>
            </w:r>
            <w:r w:rsidR="00AB7BA5" w:rsidRPr="00E311C1">
              <w:rPr>
                <w:b w:val="0"/>
                <w:lang w:val="en-US"/>
              </w:rPr>
              <w:t>, and to solve them</w:t>
            </w:r>
            <w:r w:rsidR="00D30D5F" w:rsidRPr="00E311C1">
              <w:rPr>
                <w:b w:val="0"/>
                <w:lang w:val="en-US"/>
              </w:rPr>
              <w:t xml:space="preserve">. They will be </w:t>
            </w:r>
            <w:r w:rsidR="00D30D5F" w:rsidRPr="00E311C1">
              <w:rPr>
                <w:b w:val="0"/>
                <w:i/>
                <w:lang w:val="en-US"/>
              </w:rPr>
              <w:t>open</w:t>
            </w:r>
            <w:r w:rsidR="00D30D5F" w:rsidRPr="00E311C1">
              <w:rPr>
                <w:b w:val="0"/>
                <w:lang w:val="en-US"/>
              </w:rPr>
              <w:t xml:space="preserve"> to </w:t>
            </w:r>
            <w:r w:rsidR="0028084F" w:rsidRPr="00E311C1">
              <w:rPr>
                <w:b w:val="0"/>
                <w:lang w:val="en-US"/>
              </w:rPr>
              <w:t>incorporate models of Mathematical Logic into their problem-solving thinking.</w:t>
            </w:r>
            <w:r w:rsidR="00AB7BA5" w:rsidRPr="00E311C1">
              <w:rPr>
                <w:b w:val="0"/>
                <w:lang w:val="en-US"/>
              </w:rPr>
              <w:t xml:space="preserve"> T</w:t>
            </w:r>
            <w:r w:rsidRPr="00E311C1">
              <w:rPr>
                <w:b w:val="0"/>
                <w:lang w:val="en-US"/>
              </w:rPr>
              <w:t xml:space="preserve">hey will have a </w:t>
            </w:r>
            <w:r w:rsidRPr="00E311C1">
              <w:rPr>
                <w:b w:val="0"/>
                <w:i/>
                <w:lang w:val="en-US"/>
              </w:rPr>
              <w:t>competence</w:t>
            </w:r>
            <w:r w:rsidRPr="00E311C1">
              <w:rPr>
                <w:b w:val="0"/>
                <w:lang w:val="en-US"/>
              </w:rPr>
              <w:t xml:space="preserve"> of</w:t>
            </w:r>
            <w:r w:rsidR="000100F4" w:rsidRPr="00E311C1">
              <w:rPr>
                <w:b w:val="0"/>
                <w:lang w:val="en-US"/>
              </w:rPr>
              <w:t xml:space="preserve"> </w:t>
            </w:r>
            <w:r w:rsidR="00AB7BA5" w:rsidRPr="00E311C1">
              <w:rPr>
                <w:b w:val="0"/>
                <w:lang w:val="en-US"/>
              </w:rPr>
              <w:t>representing available information into models of Mathematical Logic</w:t>
            </w:r>
            <w:r w:rsidR="000100F4" w:rsidRPr="00E311C1">
              <w:rPr>
                <w:b w:val="0"/>
                <w:lang w:val="en-US"/>
              </w:rPr>
              <w:t>.</w:t>
            </w:r>
            <w:r w:rsidR="007D6A24" w:rsidRPr="00E311C1">
              <w:rPr>
                <w:b w:val="0"/>
                <w:lang w:val="en-US"/>
              </w:rPr>
              <w:t xml:space="preserve"> Their positive </w:t>
            </w:r>
            <w:r w:rsidR="007D6A24" w:rsidRPr="00E311C1">
              <w:rPr>
                <w:b w:val="0"/>
                <w:i/>
                <w:lang w:val="en-US"/>
              </w:rPr>
              <w:t>attitude</w:t>
            </w:r>
            <w:r w:rsidR="007D6A24" w:rsidRPr="00E311C1">
              <w:rPr>
                <w:b w:val="0"/>
                <w:lang w:val="en-US"/>
              </w:rPr>
              <w:t xml:space="preserve"> towards innovative methods will increase significantly.</w:t>
            </w:r>
          </w:p>
        </w:tc>
      </w:tr>
      <w:tr w:rsidR="00666AA6" w:rsidRPr="00E311C1" w14:paraId="7F82792C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7D77B" w14:textId="77777777" w:rsidR="00666AA6" w:rsidRPr="00E311C1" w:rsidRDefault="00666AA6">
            <w:pPr>
              <w:snapToGrid w:val="0"/>
              <w:rPr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7D0D4D0B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F97FA" w14:textId="5FD6A1E5" w:rsidR="00666AA6" w:rsidRPr="00E311C1" w:rsidRDefault="00666AA6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 xml:space="preserve">14. Course outline </w:t>
            </w:r>
          </w:p>
          <w:p w14:paraId="72FB6E1D" w14:textId="77777777" w:rsidR="00D40856" w:rsidRPr="00E311C1" w:rsidRDefault="00D40856" w:rsidP="00E311C1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E311C1">
              <w:rPr>
                <w:sz w:val="20"/>
                <w:lang w:val="en-US"/>
              </w:rPr>
              <w:t>What is logic?</w:t>
            </w:r>
          </w:p>
          <w:p w14:paraId="4EAF0FAE" w14:textId="77777777" w:rsidR="009026CF" w:rsidRPr="00E311C1" w:rsidRDefault="00D40856" w:rsidP="00E311C1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E311C1">
              <w:rPr>
                <w:sz w:val="20"/>
                <w:lang w:val="en-US"/>
              </w:rPr>
              <w:t xml:space="preserve">Arguments, Sentences, </w:t>
            </w:r>
            <w:proofErr w:type="gramStart"/>
            <w:r w:rsidRPr="00E311C1">
              <w:rPr>
                <w:sz w:val="20"/>
                <w:lang w:val="en-US"/>
              </w:rPr>
              <w:t>Two</w:t>
            </w:r>
            <w:proofErr w:type="gramEnd"/>
            <w:r w:rsidRPr="00E311C1">
              <w:rPr>
                <w:sz w:val="20"/>
                <w:lang w:val="en-US"/>
              </w:rPr>
              <w:t xml:space="preserve"> ways that arguments can go wrong</w:t>
            </w:r>
          </w:p>
          <w:p w14:paraId="257A7C3B" w14:textId="2CF975C8" w:rsidR="00D40856" w:rsidRPr="00E311C1" w:rsidRDefault="00D40856" w:rsidP="00E311C1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E311C1">
              <w:rPr>
                <w:sz w:val="20"/>
                <w:lang w:val="en-US"/>
              </w:rPr>
              <w:t>Deductive validity, Other logical notions, Formal languages</w:t>
            </w:r>
          </w:p>
          <w:p w14:paraId="703B2029" w14:textId="77777777" w:rsidR="00D40856" w:rsidRPr="00E311C1" w:rsidRDefault="00E570AB" w:rsidP="00E311C1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E311C1">
              <w:rPr>
                <w:sz w:val="20"/>
                <w:lang w:val="en-US"/>
              </w:rPr>
              <w:t>Sentential logic: Sentence letters, Connectives</w:t>
            </w:r>
          </w:p>
          <w:p w14:paraId="27CF19E9" w14:textId="42B858DD" w:rsidR="00E570AB" w:rsidRPr="00E311C1" w:rsidRDefault="00E570AB" w:rsidP="00E311C1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E311C1">
              <w:rPr>
                <w:sz w:val="20"/>
                <w:lang w:val="en-US"/>
              </w:rPr>
              <w:t>Other symbolization, Sentences of SL</w:t>
            </w:r>
          </w:p>
          <w:p w14:paraId="7104D066" w14:textId="371F3776" w:rsidR="00E570AB" w:rsidRPr="00E311C1" w:rsidRDefault="00E570AB" w:rsidP="00E311C1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E311C1">
              <w:rPr>
                <w:sz w:val="20"/>
                <w:lang w:val="en-US"/>
              </w:rPr>
              <w:t>Truth-functional connectives, Complete truth tables, Using truth tables, Partial truth tables</w:t>
            </w:r>
          </w:p>
          <w:p w14:paraId="6626531D" w14:textId="77777777" w:rsidR="00C82F25" w:rsidRPr="00E311C1" w:rsidRDefault="00C82F25" w:rsidP="00E311C1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E311C1">
              <w:rPr>
                <w:sz w:val="20"/>
                <w:lang w:val="en-US"/>
              </w:rPr>
              <w:t>Disjunctive and conjunctive normal forms, electric circuits</w:t>
            </w:r>
          </w:p>
          <w:p w14:paraId="120B8AC0" w14:textId="372C0B82" w:rsidR="00E570AB" w:rsidRPr="00E311C1" w:rsidRDefault="00E311C1" w:rsidP="00E311C1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E311C1">
              <w:rPr>
                <w:sz w:val="20"/>
                <w:lang w:val="en-US"/>
              </w:rPr>
              <w:t>Quantified Logic</w:t>
            </w:r>
            <w:r>
              <w:rPr>
                <w:sz w:val="20"/>
                <w:lang w:val="en-US"/>
              </w:rPr>
              <w:t xml:space="preserve">: </w:t>
            </w:r>
            <w:r w:rsidR="001A6E06" w:rsidRPr="00E311C1">
              <w:rPr>
                <w:sz w:val="20"/>
                <w:lang w:val="en-US"/>
              </w:rPr>
              <w:t>From</w:t>
            </w:r>
            <w:r w:rsidR="003015C7" w:rsidRPr="00E311C1">
              <w:rPr>
                <w:sz w:val="20"/>
                <w:lang w:val="en-US"/>
              </w:rPr>
              <w:t xml:space="preserve"> </w:t>
            </w:r>
            <w:r w:rsidR="001A6E06" w:rsidRPr="00E311C1">
              <w:rPr>
                <w:sz w:val="20"/>
                <w:lang w:val="en-US"/>
              </w:rPr>
              <w:t>sentences to predicates, Building blocks of Quantified Logic, Quantifiers</w:t>
            </w:r>
          </w:p>
          <w:p w14:paraId="1CADFF69" w14:textId="77777777" w:rsidR="005915A3" w:rsidRPr="00E311C1" w:rsidRDefault="005915A3" w:rsidP="00E311C1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E311C1">
              <w:rPr>
                <w:sz w:val="20"/>
                <w:lang w:val="en-US"/>
              </w:rPr>
              <w:t>Translating to QL</w:t>
            </w:r>
          </w:p>
          <w:p w14:paraId="072AF560" w14:textId="5A2C2E1E" w:rsidR="009026CF" w:rsidRPr="00E311C1" w:rsidRDefault="005915A3" w:rsidP="00E311C1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E311C1">
              <w:rPr>
                <w:sz w:val="20"/>
                <w:lang w:val="en-US"/>
              </w:rPr>
              <w:t>Sentences of QL</w:t>
            </w:r>
          </w:p>
          <w:p w14:paraId="38821550" w14:textId="10E9EDFC" w:rsidR="00487B37" w:rsidRPr="00E311C1" w:rsidRDefault="00487B37" w:rsidP="00E311C1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E311C1">
              <w:rPr>
                <w:sz w:val="20"/>
                <w:lang w:val="en-US"/>
              </w:rPr>
              <w:t>Identity, Semantics for SL</w:t>
            </w:r>
          </w:p>
          <w:p w14:paraId="5BA73EB3" w14:textId="4DEDE420" w:rsidR="00E311C1" w:rsidRPr="00E311C1" w:rsidRDefault="00E311C1" w:rsidP="00E311C1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E311C1">
              <w:rPr>
                <w:sz w:val="20"/>
                <w:lang w:val="en-US"/>
              </w:rPr>
              <w:t>Interpretations and models in QL, Semantics for identity</w:t>
            </w:r>
          </w:p>
          <w:p w14:paraId="26C8B67B" w14:textId="675FA2ED" w:rsidR="005915A3" w:rsidRPr="00E311C1" w:rsidRDefault="00E311C1" w:rsidP="00E311C1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lang w:val="en-US"/>
              </w:rPr>
            </w:pPr>
            <w:r w:rsidRPr="00E311C1">
              <w:rPr>
                <w:sz w:val="20"/>
                <w:lang w:val="en-US"/>
              </w:rPr>
              <w:t xml:space="preserve">Working with models, Truth </w:t>
            </w:r>
            <w:r w:rsidR="007E3110">
              <w:rPr>
                <w:sz w:val="20"/>
                <w:lang w:val="en-US"/>
              </w:rPr>
              <w:t xml:space="preserve">and derivation </w:t>
            </w:r>
            <w:r w:rsidRPr="00E311C1">
              <w:rPr>
                <w:sz w:val="20"/>
                <w:lang w:val="en-US"/>
              </w:rPr>
              <w:t>in QL</w:t>
            </w:r>
          </w:p>
        </w:tc>
      </w:tr>
      <w:tr w:rsidR="00666AA6" w:rsidRPr="00E311C1" w14:paraId="1080576A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1A054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115C8393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62706" w14:textId="77777777" w:rsidR="00666AA6" w:rsidRPr="00E311C1" w:rsidRDefault="00666AA6">
            <w:pPr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15. Mid-semester works</w:t>
            </w:r>
          </w:p>
          <w:p w14:paraId="4F33CD6C" w14:textId="166ECA1E" w:rsidR="00666AA6" w:rsidRPr="00E311C1" w:rsidRDefault="00666AA6" w:rsidP="00EE524B">
            <w:pPr>
              <w:rPr>
                <w:lang w:val="en-US"/>
              </w:rPr>
            </w:pPr>
            <w:r w:rsidRPr="00E311C1">
              <w:rPr>
                <w:lang w:val="en-US"/>
              </w:rPr>
              <w:t>Attending lectures is highly recommended</w:t>
            </w:r>
            <w:r w:rsidR="007C0487" w:rsidRPr="00E311C1">
              <w:rPr>
                <w:lang w:val="en-US"/>
              </w:rPr>
              <w:t>.</w:t>
            </w:r>
            <w:r w:rsidR="00EE524B" w:rsidRPr="00E311C1">
              <w:rPr>
                <w:lang w:val="en-US"/>
              </w:rPr>
              <w:t xml:space="preserve"> Exercises, related to the topic of the week will be solved every week.</w:t>
            </w:r>
          </w:p>
        </w:tc>
      </w:tr>
      <w:tr w:rsidR="00666AA6" w:rsidRPr="00E311C1" w14:paraId="4C2BFA9B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061FD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325D5066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9E207" w14:textId="77777777" w:rsidR="00666AA6" w:rsidRPr="00E311C1" w:rsidRDefault="00666AA6">
            <w:pPr>
              <w:rPr>
                <w:rStyle w:val="Szvegtrzs2Char"/>
                <w:b w:val="0"/>
                <w:lang w:val="en-US"/>
              </w:rPr>
            </w:pPr>
            <w:r w:rsidRPr="00E311C1">
              <w:rPr>
                <w:rStyle w:val="Szvegtrzs2Char"/>
                <w:lang w:val="en-US"/>
              </w:rPr>
              <w:t xml:space="preserve">16. Course requirements and grading </w:t>
            </w:r>
          </w:p>
          <w:p w14:paraId="4C60A316" w14:textId="5806799B" w:rsidR="00666AA6" w:rsidRPr="00E311C1" w:rsidRDefault="00823B58" w:rsidP="00823B58">
            <w:pPr>
              <w:rPr>
                <w:szCs w:val="20"/>
                <w:lang w:val="en-US"/>
              </w:rPr>
            </w:pPr>
            <w:r w:rsidRPr="00E311C1">
              <w:rPr>
                <w:rStyle w:val="Szvegtrzs2Char"/>
                <w:b w:val="0"/>
                <w:lang w:val="en-US"/>
              </w:rPr>
              <w:t>Oral exam</w:t>
            </w:r>
          </w:p>
        </w:tc>
      </w:tr>
      <w:tr w:rsidR="00666AA6" w:rsidRPr="00E311C1" w14:paraId="3C607F8F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21586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4079B3EF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A6E89" w14:textId="77777777" w:rsidR="00666AA6" w:rsidRPr="00E311C1" w:rsidRDefault="00666AA6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>17. List of readings</w:t>
            </w:r>
          </w:p>
          <w:p w14:paraId="6361374B" w14:textId="61BFEC55" w:rsidR="00823B58" w:rsidRPr="00E311C1" w:rsidRDefault="00823B58" w:rsidP="00823B58">
            <w:pPr>
              <w:numPr>
                <w:ilvl w:val="0"/>
                <w:numId w:val="6"/>
              </w:numPr>
              <w:autoSpaceDE/>
              <w:rPr>
                <w:lang w:val="en-US"/>
              </w:rPr>
            </w:pPr>
            <w:r w:rsidRPr="00E311C1">
              <w:rPr>
                <w:szCs w:val="20"/>
                <w:lang w:val="en-US"/>
              </w:rPr>
              <w:t xml:space="preserve">P.D. Magnus, </w:t>
            </w:r>
            <w:proofErr w:type="spellStart"/>
            <w:r w:rsidRPr="00E311C1">
              <w:rPr>
                <w:szCs w:val="20"/>
                <w:lang w:val="en-US"/>
              </w:rPr>
              <w:t>forall</w:t>
            </w:r>
            <w:r w:rsidRPr="00E311C1">
              <w:rPr>
                <w:i/>
                <w:iCs/>
                <w:szCs w:val="20"/>
                <w:lang w:val="en-US"/>
              </w:rPr>
              <w:t>x</w:t>
            </w:r>
            <w:proofErr w:type="spellEnd"/>
            <w:r w:rsidRPr="00E311C1">
              <w:rPr>
                <w:rFonts w:ascii="MS Mincho" w:eastAsia="MS Mincho" w:hAnsi="MS Mincho" w:cs="MS Mincho"/>
                <w:i/>
                <w:iCs/>
                <w:szCs w:val="20"/>
                <w:lang w:val="en-US"/>
              </w:rPr>
              <w:t xml:space="preserve"> </w:t>
            </w:r>
            <w:r w:rsidRPr="00E311C1">
              <w:rPr>
                <w:szCs w:val="20"/>
                <w:lang w:val="en-US"/>
              </w:rPr>
              <w:t>An Introduction to Formal Logic, University at Albany, State University of New York (</w:t>
            </w:r>
            <w:hyperlink r:id="rId7" w:history="1">
              <w:r w:rsidRPr="00E311C1">
                <w:rPr>
                  <w:rStyle w:val="Hiperhivatkozs"/>
                  <w:szCs w:val="20"/>
                  <w:lang w:val="en-US"/>
                </w:rPr>
                <w:t>https://textbookequity.org/Textbooks/Magnus_forallx.pdf)</w:t>
              </w:r>
            </w:hyperlink>
          </w:p>
          <w:p w14:paraId="6C34CBC2" w14:textId="77777777" w:rsidR="00666AA6" w:rsidRPr="00E311C1" w:rsidRDefault="00666AA6">
            <w:pPr>
              <w:autoSpaceDE/>
              <w:ind w:left="720"/>
              <w:rPr>
                <w:szCs w:val="20"/>
                <w:lang w:val="en-US"/>
              </w:rPr>
            </w:pPr>
          </w:p>
        </w:tc>
      </w:tr>
      <w:tr w:rsidR="00666AA6" w:rsidRPr="00E311C1" w14:paraId="38ED2DA4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8A561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3B1A6ABB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B747" w14:textId="77777777" w:rsidR="00666AA6" w:rsidRPr="00E311C1" w:rsidRDefault="00666AA6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>18. Recommended texts</w:t>
            </w:r>
            <w:r w:rsidR="007C0487" w:rsidRPr="00E311C1">
              <w:rPr>
                <w:lang w:val="en-US"/>
              </w:rPr>
              <w:t>, further readings</w:t>
            </w:r>
            <w:r w:rsidRPr="00E311C1">
              <w:rPr>
                <w:lang w:val="en-US"/>
              </w:rPr>
              <w:t xml:space="preserve"> </w:t>
            </w:r>
          </w:p>
          <w:p w14:paraId="7D0EC7F8" w14:textId="114E0C9E" w:rsidR="007C0487" w:rsidRPr="00E311C1" w:rsidRDefault="00823B58" w:rsidP="00823B58">
            <w:pPr>
              <w:numPr>
                <w:ilvl w:val="0"/>
                <w:numId w:val="8"/>
              </w:numPr>
              <w:autoSpaceDE/>
              <w:rPr>
                <w:lang w:val="en-US"/>
              </w:rPr>
            </w:pPr>
            <w:r w:rsidRPr="00E311C1">
              <w:rPr>
                <w:lang w:val="en-US"/>
              </w:rPr>
              <w:t>Selected exercise</w:t>
            </w:r>
            <w:r w:rsidR="00136E2A" w:rsidRPr="00E311C1">
              <w:rPr>
                <w:lang w:val="en-US"/>
              </w:rPr>
              <w:t>s</w:t>
            </w:r>
            <w:r w:rsidRPr="00E311C1">
              <w:rPr>
                <w:lang w:val="en-US"/>
              </w:rPr>
              <w:t xml:space="preserve"> from the web</w:t>
            </w:r>
            <w:r w:rsidR="00136E2A" w:rsidRPr="00E311C1">
              <w:rPr>
                <w:lang w:val="en-US"/>
              </w:rPr>
              <w:t xml:space="preserve"> sent on a weekly basis via email</w:t>
            </w:r>
            <w:r w:rsidR="004E203A" w:rsidRPr="00E311C1">
              <w:rPr>
                <w:lang w:val="en-US"/>
              </w:rPr>
              <w:t>.</w:t>
            </w:r>
          </w:p>
        </w:tc>
      </w:tr>
      <w:tr w:rsidR="00666AA6" w:rsidRPr="00E311C1" w14:paraId="09252EB5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D68AA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37A40550" w14:textId="77777777" w:rsidTr="00B17F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7D8D6C" w14:textId="77777777" w:rsidR="00666AA6" w:rsidRPr="00E311C1" w:rsidRDefault="00666AA6">
            <w:pPr>
              <w:rPr>
                <w:szCs w:val="20"/>
                <w:lang w:val="en-US"/>
              </w:rPr>
            </w:pPr>
            <w:r w:rsidRPr="00E311C1">
              <w:rPr>
                <w:b/>
                <w:bCs/>
                <w:szCs w:val="20"/>
                <w:lang w:val="en-US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A766DD" w14:textId="0C3A5843" w:rsidR="00666AA6" w:rsidRPr="00E311C1" w:rsidRDefault="00823B58" w:rsidP="000100F4">
            <w:pPr>
              <w:jc w:val="center"/>
              <w:rPr>
                <w:b/>
                <w:szCs w:val="20"/>
                <w:lang w:val="en-US"/>
              </w:rPr>
            </w:pPr>
            <w:r w:rsidRPr="00E311C1">
              <w:rPr>
                <w:szCs w:val="20"/>
                <w:lang w:val="en-US"/>
              </w:rPr>
              <w:t>19</w:t>
            </w:r>
            <w:r w:rsidR="001154D6" w:rsidRPr="00E311C1">
              <w:rPr>
                <w:szCs w:val="20"/>
                <w:lang w:val="en-US"/>
              </w:rPr>
              <w:t xml:space="preserve"> </w:t>
            </w:r>
            <w:r w:rsidR="000100F4" w:rsidRPr="00E311C1">
              <w:rPr>
                <w:szCs w:val="20"/>
                <w:lang w:val="en-US"/>
              </w:rPr>
              <w:t>April</w:t>
            </w:r>
            <w:r w:rsidR="001154D6" w:rsidRPr="00E311C1">
              <w:rPr>
                <w:szCs w:val="20"/>
                <w:lang w:val="en-US"/>
              </w:rPr>
              <w:t>, 20</w:t>
            </w:r>
            <w:r w:rsidR="000100F4" w:rsidRPr="00E311C1">
              <w:rPr>
                <w:szCs w:val="20"/>
                <w:lang w:val="en-US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2053A" w14:textId="77777777" w:rsidR="00666AA6" w:rsidRPr="00E311C1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E311C1">
              <w:rPr>
                <w:b/>
                <w:szCs w:val="20"/>
                <w:lang w:val="en-US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F4CD9" w14:textId="77777777" w:rsidR="00666AA6" w:rsidRPr="00E311C1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</w:tr>
      <w:tr w:rsidR="00666AA6" w:rsidRPr="00E311C1" w14:paraId="6760D8F9" w14:textId="77777777" w:rsidTr="00B17FBC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C97CB" w14:textId="77777777" w:rsidR="00666AA6" w:rsidRPr="00E311C1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81666" w14:textId="77777777" w:rsidR="00666AA6" w:rsidRPr="00E311C1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FFDC2" w14:textId="77777777" w:rsidR="00666AA6" w:rsidRPr="00E311C1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69F83" w14:textId="3E80A75B" w:rsidR="00666AA6" w:rsidRPr="00E311C1" w:rsidRDefault="00823B58">
            <w:pPr>
              <w:jc w:val="center"/>
              <w:rPr>
                <w:szCs w:val="20"/>
                <w:lang w:val="en-US"/>
              </w:rPr>
            </w:pPr>
            <w:r w:rsidRPr="00E311C1">
              <w:rPr>
                <w:szCs w:val="20"/>
                <w:lang w:val="en-US"/>
              </w:rPr>
              <w:t xml:space="preserve">Prof. </w:t>
            </w:r>
            <w:r w:rsidR="007C0487" w:rsidRPr="00E311C1">
              <w:rPr>
                <w:szCs w:val="20"/>
                <w:lang w:val="en-US"/>
              </w:rPr>
              <w:t xml:space="preserve">Dr. </w:t>
            </w:r>
            <w:r w:rsidRPr="00E311C1">
              <w:rPr>
                <w:szCs w:val="20"/>
                <w:lang w:val="en-US"/>
              </w:rPr>
              <w:t>Sándor JENEI</w:t>
            </w:r>
          </w:p>
          <w:p w14:paraId="01E272F5" w14:textId="77777777" w:rsidR="00666AA6" w:rsidRPr="00E311C1" w:rsidRDefault="00666AA6">
            <w:pPr>
              <w:jc w:val="center"/>
              <w:rPr>
                <w:lang w:val="en-US"/>
              </w:rPr>
            </w:pPr>
            <w:r w:rsidRPr="00E311C1">
              <w:rPr>
                <w:szCs w:val="20"/>
                <w:lang w:val="en-US"/>
              </w:rPr>
              <w:t>responsible teacher</w:t>
            </w:r>
          </w:p>
        </w:tc>
      </w:tr>
      <w:tr w:rsidR="00666AA6" w:rsidRPr="00E311C1" w14:paraId="450018E4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0BC9A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4120DB83" w14:textId="77777777" w:rsidTr="00B17F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7BE77" w14:textId="77777777" w:rsidR="00666AA6" w:rsidRPr="00E311C1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E311C1">
              <w:rPr>
                <w:b/>
                <w:bCs/>
                <w:szCs w:val="20"/>
                <w:lang w:val="en-US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2BAB1" w14:textId="77777777" w:rsidR="00666AA6" w:rsidRPr="00E311C1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</w:tr>
      <w:tr w:rsidR="00666AA6" w:rsidRPr="00E311C1" w14:paraId="38A37912" w14:textId="77777777" w:rsidTr="00B17FBC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207CF" w14:textId="77777777" w:rsidR="00666AA6" w:rsidRPr="00E311C1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2542A" w14:textId="5911128D" w:rsidR="00666AA6" w:rsidRPr="00E311C1" w:rsidRDefault="00666AA6" w:rsidP="007C0487">
            <w:pPr>
              <w:jc w:val="center"/>
              <w:rPr>
                <w:lang w:val="en-US"/>
              </w:rPr>
            </w:pPr>
            <w:r w:rsidRPr="00E311C1">
              <w:rPr>
                <w:szCs w:val="20"/>
                <w:lang w:val="en-US"/>
              </w:rPr>
              <w:br/>
            </w:r>
            <w:r w:rsidR="007C0487" w:rsidRPr="00E311C1">
              <w:rPr>
                <w:szCs w:val="20"/>
                <w:lang w:val="en-US"/>
              </w:rPr>
              <w:t>program supervisor</w:t>
            </w:r>
            <w:r w:rsidRPr="00E311C1">
              <w:rPr>
                <w:szCs w:val="20"/>
                <w:lang w:val="en-US"/>
              </w:rPr>
              <w:t xml:space="preserve"> </w:t>
            </w:r>
          </w:p>
        </w:tc>
      </w:tr>
    </w:tbl>
    <w:p w14:paraId="726868A6" w14:textId="77777777" w:rsidR="00666AA6" w:rsidRPr="00E311C1" w:rsidRDefault="00666AA6">
      <w:pPr>
        <w:rPr>
          <w:lang w:val="en-US"/>
        </w:rPr>
      </w:pPr>
    </w:p>
    <w:sectPr w:rsidR="00666AA6" w:rsidRPr="00E311C1">
      <w:headerReference w:type="defaul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7BB81" w14:textId="77777777" w:rsidR="0029444F" w:rsidRDefault="0029444F">
      <w:r>
        <w:separator/>
      </w:r>
    </w:p>
  </w:endnote>
  <w:endnote w:type="continuationSeparator" w:id="0">
    <w:p w14:paraId="7084BEDA" w14:textId="77777777" w:rsidR="0029444F" w:rsidRDefault="00294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FC445" w14:textId="77777777" w:rsidR="0029444F" w:rsidRDefault="0029444F">
      <w:r>
        <w:separator/>
      </w:r>
    </w:p>
  </w:footnote>
  <w:footnote w:type="continuationSeparator" w:id="0">
    <w:p w14:paraId="1474BC6F" w14:textId="77777777" w:rsidR="0029444F" w:rsidRDefault="0029444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 w14:paraId="08F674A8" w14:textId="7777777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14:paraId="60E319F7" w14:textId="77777777"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14:paraId="0367FA38" w14:textId="77777777" w:rsidR="00666AA6" w:rsidRPr="00136E2A" w:rsidRDefault="00666AA6">
          <w:pPr>
            <w:pStyle w:val="cm"/>
            <w:spacing w:line="240" w:lineRule="auto"/>
            <w:rPr>
              <w:szCs w:val="20"/>
              <w:lang w:val="en-US"/>
            </w:rPr>
          </w:pPr>
          <w:r w:rsidRPr="00136E2A">
            <w:rPr>
              <w:rFonts w:ascii="Times New Roman" w:hAnsi="Times New Roman" w:cs="Times New Roman"/>
              <w:smallCaps w:val="0"/>
              <w:lang w:val="en-US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14:paraId="46F6E686" w14:textId="77777777" w:rsidR="00666AA6" w:rsidRPr="00136E2A" w:rsidRDefault="00666AA6">
          <w:pPr>
            <w:jc w:val="right"/>
            <w:rPr>
              <w:lang w:val="en-US"/>
            </w:rPr>
          </w:pPr>
          <w:r w:rsidRPr="00136E2A">
            <w:rPr>
              <w:szCs w:val="20"/>
              <w:lang w:val="en-US"/>
            </w:rPr>
            <w:t xml:space="preserve">Page: </w:t>
          </w:r>
          <w:r w:rsidRPr="00136E2A">
            <w:rPr>
              <w:rStyle w:val="Oldalszm"/>
              <w:szCs w:val="20"/>
              <w:lang w:val="en-US"/>
            </w:rPr>
            <w:fldChar w:fldCharType="begin"/>
          </w:r>
          <w:r w:rsidRPr="00136E2A">
            <w:rPr>
              <w:rStyle w:val="Oldalszm"/>
              <w:szCs w:val="20"/>
              <w:lang w:val="en-US"/>
            </w:rPr>
            <w:instrText xml:space="preserve"> PAGE </w:instrText>
          </w:r>
          <w:r w:rsidRPr="00136E2A">
            <w:rPr>
              <w:rStyle w:val="Oldalszm"/>
              <w:szCs w:val="20"/>
              <w:lang w:val="en-US"/>
            </w:rPr>
            <w:fldChar w:fldCharType="separate"/>
          </w:r>
          <w:r w:rsidR="001A3767">
            <w:rPr>
              <w:rStyle w:val="Oldalszm"/>
              <w:noProof/>
              <w:szCs w:val="20"/>
              <w:lang w:val="en-US"/>
            </w:rPr>
            <w:t>1</w:t>
          </w:r>
          <w:r w:rsidRPr="00136E2A">
            <w:rPr>
              <w:rStyle w:val="Oldalszm"/>
              <w:szCs w:val="20"/>
              <w:lang w:val="en-US"/>
            </w:rPr>
            <w:fldChar w:fldCharType="end"/>
          </w:r>
          <w:r w:rsidRPr="00136E2A">
            <w:rPr>
              <w:szCs w:val="20"/>
              <w:lang w:val="en-US"/>
            </w:rPr>
            <w:t>/2</w:t>
          </w:r>
        </w:p>
      </w:tc>
    </w:tr>
  </w:tbl>
  <w:p w14:paraId="71E5F991" w14:textId="77777777" w:rsidR="00666AA6" w:rsidRDefault="00666AA6">
    <w:pPr>
      <w:pStyle w:val="lfej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42FF7AB8"/>
    <w:multiLevelType w:val="multilevel"/>
    <w:tmpl w:val="00000007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244B9"/>
    <w:rsid w:val="000821AD"/>
    <w:rsid w:val="001154D6"/>
    <w:rsid w:val="00136E2A"/>
    <w:rsid w:val="001A3767"/>
    <w:rsid w:val="001A6E06"/>
    <w:rsid w:val="0028084F"/>
    <w:rsid w:val="0029444F"/>
    <w:rsid w:val="002B022E"/>
    <w:rsid w:val="003015C7"/>
    <w:rsid w:val="00390355"/>
    <w:rsid w:val="00487B37"/>
    <w:rsid w:val="004B2D6B"/>
    <w:rsid w:val="004E203A"/>
    <w:rsid w:val="00505C0D"/>
    <w:rsid w:val="00580334"/>
    <w:rsid w:val="005915A3"/>
    <w:rsid w:val="0065106B"/>
    <w:rsid w:val="00666AA6"/>
    <w:rsid w:val="0067071C"/>
    <w:rsid w:val="006965B3"/>
    <w:rsid w:val="00742044"/>
    <w:rsid w:val="007A7DC4"/>
    <w:rsid w:val="007C0487"/>
    <w:rsid w:val="007D1CB2"/>
    <w:rsid w:val="007D6A24"/>
    <w:rsid w:val="007E3110"/>
    <w:rsid w:val="00805CEC"/>
    <w:rsid w:val="00820A07"/>
    <w:rsid w:val="00823B58"/>
    <w:rsid w:val="009026CF"/>
    <w:rsid w:val="00956E58"/>
    <w:rsid w:val="00962AF4"/>
    <w:rsid w:val="00A20DFF"/>
    <w:rsid w:val="00AB7BA5"/>
    <w:rsid w:val="00B17FBC"/>
    <w:rsid w:val="00BC6730"/>
    <w:rsid w:val="00C505A4"/>
    <w:rsid w:val="00C82F25"/>
    <w:rsid w:val="00CB675E"/>
    <w:rsid w:val="00D30D5F"/>
    <w:rsid w:val="00D40856"/>
    <w:rsid w:val="00E26A17"/>
    <w:rsid w:val="00E311C1"/>
    <w:rsid w:val="00E3533D"/>
    <w:rsid w:val="00E570AB"/>
    <w:rsid w:val="00E61D57"/>
    <w:rsid w:val="00EC42D9"/>
    <w:rsid w:val="00EE524B"/>
    <w:rsid w:val="00F029D7"/>
    <w:rsid w:val="00FF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B852C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styleId="Hiperhivatkozs">
    <w:name w:val="Hyperlink"/>
    <w:uiPriority w:val="99"/>
    <w:unhideWhenUsed/>
    <w:rsid w:val="00823B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textbookequity.org/Textbooks/Magnus_forallx.pdf)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369</Words>
  <Characters>2550</Characters>
  <Application>Microsoft Macintosh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Jenei Sándor</cp:lastModifiedBy>
  <cp:revision>35</cp:revision>
  <cp:lastPrinted>2012-03-06T17:02:00Z</cp:lastPrinted>
  <dcterms:created xsi:type="dcterms:W3CDTF">2017-04-10T14:00:00Z</dcterms:created>
  <dcterms:modified xsi:type="dcterms:W3CDTF">2017-04-19T11:41:00Z</dcterms:modified>
</cp:coreProperties>
</file>