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372B7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6F6E7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6F6E76">
              <w:rPr>
                <w:color w:val="000000"/>
                <w:szCs w:val="20"/>
                <w:lang w:val="en-GB"/>
              </w:rPr>
              <w:t>Ecology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9169E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9169E5">
              <w:rPr>
                <w:lang w:val="en-GB"/>
              </w:rPr>
              <w:t>seminar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372B73" w:rsidRDefault="00666AA6" w:rsidP="00372B73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372B73" w:rsidRPr="00372B73">
              <w:rPr>
                <w:b w:val="0"/>
                <w:lang w:val="en-GB"/>
              </w:rPr>
              <w:t>none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4514C2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bookmarkStart w:id="2" w:name="__Fieldmark__46_1016521800"/>
            <w:r w:rsidR="004514C2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514C2" w:rsidRPr="004E203A">
              <w:rPr>
                <w:lang w:val="en-GB"/>
              </w:rPr>
              <w:instrText xml:space="preserve"> FORMCHECKBOX </w:instrText>
            </w:r>
            <w:r w:rsidR="00786D24">
              <w:rPr>
                <w:lang w:val="en-GB"/>
              </w:rPr>
            </w:r>
            <w:r w:rsidR="00786D24">
              <w:rPr>
                <w:lang w:val="en-GB"/>
              </w:rPr>
              <w:fldChar w:fldCharType="separate"/>
            </w:r>
            <w:r w:rsidR="004514C2" w:rsidRPr="004E203A">
              <w:rPr>
                <w:lang w:val="en-GB"/>
              </w:rPr>
              <w:fldChar w:fldCharType="end"/>
            </w:r>
            <w:bookmarkEnd w:id="1"/>
            <w:bookmarkEnd w:id="2"/>
            <w:r w:rsidRPr="004E203A">
              <w:rPr>
                <w:lang w:val="en-GB"/>
              </w:rPr>
              <w:t xml:space="preserve">fall semester, </w:t>
            </w:r>
            <w:r w:rsidR="004514C2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4514C2" w:rsidRPr="004E203A">
              <w:rPr>
                <w:lang w:val="en-GB"/>
              </w:rPr>
              <w:instrText xml:space="preserve"> FORMCHECKBOX </w:instrText>
            </w:r>
            <w:r w:rsidR="00786D24">
              <w:rPr>
                <w:lang w:val="en-GB"/>
              </w:rPr>
            </w:r>
            <w:r w:rsidR="00786D24">
              <w:rPr>
                <w:lang w:val="en-GB"/>
              </w:rPr>
              <w:fldChar w:fldCharType="separate"/>
            </w:r>
            <w:r w:rsidR="004514C2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786D24">
              <w:rPr>
                <w:lang w:val="en-GB"/>
              </w:rPr>
            </w:r>
            <w:r w:rsidR="00786D24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6F6E76" w:rsidP="006F6E76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Zoltán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Csabai</w:t>
            </w:r>
            <w:proofErr w:type="spellEnd"/>
            <w:r>
              <w:rPr>
                <w:lang w:val="en-GB"/>
              </w:rPr>
              <w:t>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>
              <w:rPr>
                <w:lang w:val="en-GB"/>
              </w:rPr>
              <w:t>Biology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Hydrobiology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F6E7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Zoltán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Csabai</w:t>
            </w:r>
            <w:proofErr w:type="spellEnd"/>
            <w:r>
              <w:rPr>
                <w:lang w:val="en-GB"/>
              </w:rPr>
              <w:t>, PhD</w:t>
            </w:r>
            <w:r w:rsidR="00666AA6"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169E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F6E7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Győző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Horváth</w:t>
            </w:r>
            <w:proofErr w:type="spellEnd"/>
            <w:r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169E5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F6E7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Csiky</w:t>
            </w:r>
            <w:proofErr w:type="spellEnd"/>
            <w:r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169E5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  <w:r w:rsidR="006F6E76">
              <w:rPr>
                <w:lang w:val="en-GB"/>
              </w:rPr>
              <w:t xml:space="preserve"> % 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rPr>
          <w:trHeight w:val="19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208AC" w:rsidRPr="00372B73" w:rsidRDefault="00C505A4" w:rsidP="00C208AC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Pr="00C208AC">
              <w:rPr>
                <w:b w:val="0"/>
                <w:lang w:val="en-GB"/>
              </w:rPr>
              <w:t>The lecture intends to i</w:t>
            </w:r>
            <w:r w:rsidR="00666AA6" w:rsidRPr="00C208AC">
              <w:rPr>
                <w:b w:val="0"/>
                <w:lang w:val="en-GB"/>
              </w:rPr>
              <w:t>ntroduc</w:t>
            </w:r>
            <w:r w:rsidRPr="00C208AC">
              <w:rPr>
                <w:b w:val="0"/>
                <w:lang w:val="en-GB"/>
              </w:rPr>
              <w:t>e students to</w:t>
            </w:r>
            <w:r w:rsidR="00666AA6" w:rsidRPr="00C208AC">
              <w:rPr>
                <w:b w:val="0"/>
                <w:lang w:val="en-GB"/>
              </w:rPr>
              <w:t xml:space="preserve"> </w:t>
            </w:r>
            <w:r w:rsidR="00C208AC" w:rsidRPr="00C208AC">
              <w:rPr>
                <w:b w:val="0"/>
                <w:lang w:val="en-GB"/>
              </w:rPr>
              <w:t>ecology</w:t>
            </w:r>
            <w:r w:rsidRPr="00C208AC">
              <w:rPr>
                <w:b w:val="0"/>
                <w:lang w:val="en-GB"/>
              </w:rPr>
              <w:t xml:space="preserve">. </w:t>
            </w:r>
            <w:r w:rsidR="00C208AC" w:rsidRPr="00C208AC">
              <w:rPr>
                <w:b w:val="0"/>
                <w:lang w:val="en-US"/>
              </w:rPr>
              <w:t>The aims of the course are to provide up-to-date, general ecological kno</w:t>
            </w:r>
            <w:r w:rsidR="00E82174">
              <w:rPr>
                <w:b w:val="0"/>
                <w:lang w:val="en-US"/>
              </w:rPr>
              <w:t>wledge and approach, to give an</w:t>
            </w:r>
            <w:r w:rsidR="00C208AC" w:rsidRPr="00C208AC">
              <w:rPr>
                <w:b w:val="0"/>
                <w:lang w:val="en-US"/>
              </w:rPr>
              <w:t xml:space="preserve"> insight into the organization of the nature on a </w:t>
            </w:r>
            <w:proofErr w:type="spellStart"/>
            <w:r w:rsidR="00C208AC" w:rsidRPr="00C208AC">
              <w:rPr>
                <w:b w:val="0"/>
                <w:lang w:val="en-US"/>
              </w:rPr>
              <w:t>supraindividual</w:t>
            </w:r>
            <w:proofErr w:type="spellEnd"/>
            <w:r w:rsidR="00C208AC" w:rsidRPr="00C208AC">
              <w:rPr>
                <w:b w:val="0"/>
                <w:lang w:val="en-US"/>
              </w:rPr>
              <w:t xml:space="preserve"> basis, to introduce the conceptual, structural elements and community organizing processes. The acquired knowledge provides the basis for the specialization courses of ecological courses in the Master`s degree program</w:t>
            </w:r>
            <w:r w:rsidR="00C208AC" w:rsidRPr="00C208AC">
              <w:rPr>
                <w:lang w:val="en-US"/>
              </w:rPr>
              <w:t>.</w:t>
            </w:r>
          </w:p>
          <w:p w:rsidR="00666AA6" w:rsidRPr="00C208AC" w:rsidRDefault="00C505A4" w:rsidP="00C208AC">
            <w:pPr>
              <w:pStyle w:val="Szvegtrzs21"/>
              <w:rPr>
                <w:b w:val="0"/>
                <w:lang w:val="en-GB"/>
              </w:rPr>
            </w:pPr>
            <w:r w:rsidRPr="00C208AC">
              <w:rPr>
                <w:lang w:val="en-GB"/>
              </w:rPr>
              <w:t>Learning outcomes:</w:t>
            </w:r>
            <w:r w:rsidRPr="00C208AC">
              <w:rPr>
                <w:b w:val="0"/>
                <w:lang w:val="en-GB"/>
              </w:rPr>
              <w:t xml:space="preserve"> </w:t>
            </w:r>
            <w:r w:rsidR="009D6A8E" w:rsidRPr="009D6A8E">
              <w:rPr>
                <w:b w:val="0"/>
                <w:lang w:val="en-US"/>
              </w:rPr>
              <w:t xml:space="preserve">Besides the outcomes listed at Ecology lecture, students successfully completing the course will be </w:t>
            </w:r>
            <w:r w:rsidR="009D6A8E" w:rsidRPr="009D6A8E">
              <w:rPr>
                <w:b w:val="0"/>
                <w:i/>
                <w:lang w:val="en-US"/>
              </w:rPr>
              <w:t>able</w:t>
            </w:r>
            <w:r w:rsidR="009D6A8E" w:rsidRPr="009D6A8E">
              <w:rPr>
                <w:b w:val="0"/>
                <w:lang w:val="en-US"/>
              </w:rPr>
              <w:t xml:space="preserve"> to interpret ecological flow charts, organize and interpret field and experimental data of ecological surveys; will be </w:t>
            </w:r>
            <w:r w:rsidR="009D6A8E" w:rsidRPr="009D6A8E">
              <w:rPr>
                <w:b w:val="0"/>
                <w:i/>
                <w:lang w:val="en-US"/>
              </w:rPr>
              <w:t>able</w:t>
            </w:r>
            <w:r w:rsidR="009D6A8E" w:rsidRPr="009D6A8E">
              <w:rPr>
                <w:b w:val="0"/>
                <w:lang w:val="en-US"/>
              </w:rPr>
              <w:t xml:space="preserve"> to portray and present basic field and experimental results independently; will be </w:t>
            </w:r>
            <w:r w:rsidR="009D6A8E" w:rsidRPr="009D6A8E">
              <w:rPr>
                <w:b w:val="0"/>
                <w:i/>
                <w:lang w:val="en-US"/>
              </w:rPr>
              <w:t>able</w:t>
            </w:r>
            <w:r w:rsidR="009D6A8E" w:rsidRPr="009D6A8E">
              <w:rPr>
                <w:b w:val="0"/>
                <w:lang w:val="en-US"/>
              </w:rPr>
              <w:t xml:space="preserve"> to make presentations and summaries on their own, about ecological topics.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6F6E76" w:rsidRPr="009D6A8E" w:rsidRDefault="009D6A8E" w:rsidP="009F2349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Fundamentals in population d</w:t>
            </w:r>
            <w:r>
              <w:rPr>
                <w:sz w:val="20"/>
                <w:lang w:val="en-US"/>
              </w:rPr>
              <w:t>ynamics</w:t>
            </w:r>
            <w:r w:rsidRPr="009D6A8E">
              <w:rPr>
                <w:sz w:val="20"/>
                <w:lang w:val="en-US"/>
              </w:rPr>
              <w:t xml:space="preserve">: Different degrees of environmental stochasticity, anthropogenic effects, </w:t>
            </w:r>
            <w:proofErr w:type="spellStart"/>
            <w:r w:rsidRPr="009D6A8E">
              <w:rPr>
                <w:sz w:val="20"/>
                <w:lang w:val="en-US"/>
              </w:rPr>
              <w:t>havarias</w:t>
            </w:r>
            <w:proofErr w:type="spellEnd"/>
            <w:r w:rsidRPr="009D6A8E">
              <w:rPr>
                <w:sz w:val="20"/>
                <w:lang w:val="en-US"/>
              </w:rPr>
              <w:t>, small population effect.</w:t>
            </w:r>
            <w:r w:rsidR="006F6E76" w:rsidRPr="009D6A8E">
              <w:rPr>
                <w:sz w:val="20"/>
                <w:lang w:val="en-US"/>
              </w:rPr>
              <w:t xml:space="preserve"> 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Population interactions 1) Mechanisms of intraspecific competition, density-dependent regulations, asymmetric competition.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Population interactions 2) Mechanisms of intraspecific competition: territorial behavior, relationship between home range and territory, null model of territoriality.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Population interactions 3) Lottery-</w:t>
            </w:r>
            <w:proofErr w:type="spellStart"/>
            <w:r w:rsidRPr="009D6A8E">
              <w:rPr>
                <w:sz w:val="20"/>
                <w:lang w:val="en-US"/>
              </w:rPr>
              <w:t>Voltera</w:t>
            </w:r>
            <w:proofErr w:type="spellEnd"/>
            <w:r w:rsidRPr="009D6A8E">
              <w:rPr>
                <w:sz w:val="20"/>
                <w:lang w:val="en-US"/>
              </w:rPr>
              <w:t xml:space="preserve"> interference model for interspecific competition. Niche segregation</w:t>
            </w:r>
            <w:r>
              <w:rPr>
                <w:sz w:val="20"/>
                <w:lang w:val="en-US"/>
              </w:rPr>
              <w:t>.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 xml:space="preserve">Population interactions 4) Refining the </w:t>
            </w:r>
            <w:proofErr w:type="spellStart"/>
            <w:r w:rsidRPr="009D6A8E">
              <w:rPr>
                <w:sz w:val="20"/>
                <w:lang w:val="en-US"/>
              </w:rPr>
              <w:t>Lotka-Voltera</w:t>
            </w:r>
            <w:proofErr w:type="spellEnd"/>
            <w:r w:rsidRPr="009D6A8E">
              <w:rPr>
                <w:sz w:val="20"/>
                <w:lang w:val="en-US"/>
              </w:rPr>
              <w:t xml:space="preserve"> predation model. Predator-prey cycles in reality.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Optimality models in life-history studies</w:t>
            </w:r>
            <w:r>
              <w:rPr>
                <w:sz w:val="20"/>
                <w:lang w:val="en-US"/>
              </w:rPr>
              <w:t>.</w:t>
            </w:r>
            <w:r w:rsidRPr="009D6A8E">
              <w:rPr>
                <w:sz w:val="20"/>
                <w:lang w:val="en-US"/>
              </w:rPr>
              <w:t xml:space="preserve"> </w:t>
            </w:r>
          </w:p>
          <w:p w:rsidR="009F2349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Optimal foraging models (case studies)</w:t>
            </w:r>
            <w:r w:rsidR="009F2349" w:rsidRPr="009D6A8E">
              <w:rPr>
                <w:sz w:val="20"/>
                <w:lang w:val="en-US"/>
              </w:rPr>
              <w:t>.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 xml:space="preserve">Species richness, texture and </w:t>
            </w:r>
            <w:proofErr w:type="spellStart"/>
            <w:r w:rsidRPr="009D6A8E">
              <w:rPr>
                <w:sz w:val="20"/>
                <w:lang w:val="en-US"/>
              </w:rPr>
              <w:t>cotexture</w:t>
            </w:r>
            <w:proofErr w:type="spellEnd"/>
            <w:r w:rsidRPr="009D6A8E">
              <w:rPr>
                <w:sz w:val="20"/>
                <w:lang w:val="en-US"/>
              </w:rPr>
              <w:t xml:space="preserve"> in ecological systems</w:t>
            </w:r>
            <w:r>
              <w:rPr>
                <w:sz w:val="20"/>
                <w:lang w:val="en-US"/>
              </w:rPr>
              <w:t>.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Analyzing vegetation patterns of different scales</w:t>
            </w:r>
            <w:r>
              <w:rPr>
                <w:sz w:val="20"/>
                <w:lang w:val="en-US"/>
              </w:rPr>
              <w:t>.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Study of different succession theories</w:t>
            </w:r>
            <w:r>
              <w:rPr>
                <w:sz w:val="20"/>
                <w:lang w:val="en-US"/>
              </w:rPr>
              <w:t>.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Effect of disturbance on species richness and stability of communities</w:t>
            </w:r>
            <w:r>
              <w:rPr>
                <w:sz w:val="20"/>
                <w:lang w:val="en-US"/>
              </w:rPr>
              <w:t>.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Invasive species and their effects: theories and experiences</w:t>
            </w:r>
            <w:r>
              <w:rPr>
                <w:sz w:val="20"/>
                <w:lang w:val="en-US"/>
              </w:rPr>
              <w:t>.</w:t>
            </w:r>
          </w:p>
          <w:p w:rsidR="009D6A8E" w:rsidRPr="009D6A8E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Material cycles and energy flow in ecological systems</w:t>
            </w:r>
            <w:r>
              <w:rPr>
                <w:sz w:val="20"/>
                <w:lang w:val="en-US"/>
              </w:rPr>
              <w:t>.</w:t>
            </w:r>
          </w:p>
          <w:p w:rsidR="00666AA6" w:rsidRPr="009169E5" w:rsidRDefault="009D6A8E" w:rsidP="009D6A8E">
            <w:pPr>
              <w:pStyle w:val="Listaszerbekezds"/>
              <w:numPr>
                <w:ilvl w:val="0"/>
                <w:numId w:val="9"/>
              </w:numPr>
              <w:ind w:left="856" w:hanging="785"/>
              <w:jc w:val="both"/>
              <w:rPr>
                <w:sz w:val="20"/>
                <w:lang w:val="en-US"/>
              </w:rPr>
            </w:pPr>
            <w:r w:rsidRPr="009D6A8E">
              <w:rPr>
                <w:sz w:val="20"/>
                <w:lang w:val="en-US"/>
              </w:rPr>
              <w:t>Written exam</w:t>
            </w:r>
            <w:r>
              <w:rPr>
                <w:sz w:val="20"/>
                <w:lang w:val="en-US"/>
              </w:rPr>
              <w:t>.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 xml:space="preserve">Week 1 - Week 13: </w:t>
            </w:r>
            <w:r>
              <w:rPr>
                <w:lang w:val="en-US"/>
              </w:rPr>
              <w:t xml:space="preserve">Introduction (teacher) </w:t>
            </w:r>
            <w:r w:rsidRPr="00AA06EC">
              <w:rPr>
                <w:lang w:val="en-US"/>
              </w:rPr>
              <w:t xml:space="preserve">and discussion </w:t>
            </w:r>
            <w:r>
              <w:rPr>
                <w:lang w:val="en-US"/>
              </w:rPr>
              <w:t xml:space="preserve">(students and teacher) </w:t>
            </w:r>
            <w:r w:rsidRPr="00AA06EC">
              <w:rPr>
                <w:lang w:val="en-US"/>
              </w:rPr>
              <w:t xml:space="preserve">of topics based on pre-published case studies, possibly </w:t>
            </w:r>
            <w:r>
              <w:rPr>
                <w:lang w:val="en-US"/>
              </w:rPr>
              <w:t xml:space="preserve">based on 10-mins long </w:t>
            </w:r>
            <w:r w:rsidRPr="00AA06EC">
              <w:rPr>
                <w:lang w:val="en-US"/>
              </w:rPr>
              <w:t>student presentations (students, tutors)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>Week 14: Written exam (students)</w:t>
            </w:r>
          </w:p>
          <w:p w:rsidR="00666AA6" w:rsidRPr="004E203A" w:rsidRDefault="009169E5" w:rsidP="009169E5">
            <w:pPr>
              <w:rPr>
                <w:lang w:val="en-GB"/>
              </w:rPr>
            </w:pPr>
            <w:r w:rsidRPr="00AA06EC">
              <w:rPr>
                <w:lang w:val="en-US"/>
              </w:rPr>
              <w:t xml:space="preserve">At the beginning of the semester, articles and case studies </w:t>
            </w:r>
            <w:r>
              <w:rPr>
                <w:lang w:val="en-US"/>
              </w:rPr>
              <w:t>about</w:t>
            </w:r>
            <w:r w:rsidRPr="00AA06EC">
              <w:rPr>
                <w:lang w:val="en-US"/>
              </w:rPr>
              <w:t xml:space="preserve"> the topics raised by the </w:t>
            </w:r>
            <w:r>
              <w:rPr>
                <w:lang w:val="en-US"/>
              </w:rPr>
              <w:t>teachers</w:t>
            </w:r>
            <w:r w:rsidRPr="00AA06EC">
              <w:rPr>
                <w:lang w:val="en-US"/>
              </w:rPr>
              <w:t xml:space="preserve"> will be provided to the students. </w:t>
            </w:r>
            <w:r>
              <w:rPr>
                <w:lang w:val="en-US"/>
              </w:rPr>
              <w:t>A critical evaluation</w:t>
            </w:r>
            <w:r w:rsidRPr="00AA06EC">
              <w:rPr>
                <w:lang w:val="en-US"/>
              </w:rPr>
              <w:t xml:space="preserve"> </w:t>
            </w:r>
            <w:r>
              <w:rPr>
                <w:lang w:val="en-US"/>
              </w:rPr>
              <w:t>about a</w:t>
            </w:r>
            <w:r w:rsidRPr="00AA06EC">
              <w:rPr>
                <w:lang w:val="en-US"/>
              </w:rPr>
              <w:t xml:space="preserve">t least one of the topics should be submitted </w:t>
            </w:r>
            <w:r>
              <w:rPr>
                <w:lang w:val="en-US"/>
              </w:rPr>
              <w:t>by</w:t>
            </w:r>
            <w:r w:rsidRPr="00AA06EC">
              <w:rPr>
                <w:lang w:val="en-US"/>
              </w:rPr>
              <w:t xml:space="preserve"> each student </w:t>
            </w:r>
            <w:r>
              <w:rPr>
                <w:lang w:val="en-US"/>
              </w:rPr>
              <w:t>as a text</w:t>
            </w:r>
            <w:r w:rsidRPr="00AA06EC">
              <w:rPr>
                <w:lang w:val="en-US"/>
              </w:rPr>
              <w:t xml:space="preserve"> before the </w:t>
            </w:r>
            <w:r>
              <w:rPr>
                <w:lang w:val="en-US"/>
              </w:rPr>
              <w:t xml:space="preserve">given </w:t>
            </w:r>
            <w:r w:rsidRPr="00AA06EC">
              <w:rPr>
                <w:lang w:val="en-US"/>
              </w:rPr>
              <w:t xml:space="preserve">week. </w:t>
            </w:r>
            <w:r>
              <w:rPr>
                <w:lang w:val="en-US"/>
              </w:rPr>
              <w:t xml:space="preserve">The student`s discussion skill will be evaluated based on </w:t>
            </w:r>
            <w:r w:rsidRPr="00AA06EC">
              <w:rPr>
                <w:lang w:val="en-US"/>
              </w:rPr>
              <w:t xml:space="preserve">the latter and the </w:t>
            </w:r>
            <w:r>
              <w:rPr>
                <w:lang w:val="en-US"/>
              </w:rPr>
              <w:t>classrooms</w:t>
            </w:r>
            <w:r w:rsidRPr="00AA06EC">
              <w:rPr>
                <w:lang w:val="en-US"/>
              </w:rPr>
              <w:t xml:space="preserve"> activity.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9169E5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 xml:space="preserve">During the semester, </w:t>
            </w:r>
            <w:r>
              <w:rPr>
                <w:lang w:val="en-US"/>
              </w:rPr>
              <w:t xml:space="preserve">the </w:t>
            </w:r>
            <w:r w:rsidRPr="00AA06EC">
              <w:rPr>
                <w:lang w:val="en-US"/>
              </w:rPr>
              <w:t>class</w:t>
            </w:r>
            <w:r>
              <w:rPr>
                <w:lang w:val="en-US"/>
              </w:rPr>
              <w:t>room activity</w:t>
            </w:r>
            <w:r w:rsidRPr="00AA06EC">
              <w:rPr>
                <w:lang w:val="en-US"/>
              </w:rPr>
              <w:t xml:space="preserve"> and/or home</w:t>
            </w:r>
            <w:r>
              <w:rPr>
                <w:lang w:val="en-US"/>
              </w:rPr>
              <w:t xml:space="preserve"> assignments and </w:t>
            </w:r>
            <w:r w:rsidRPr="00AA06EC">
              <w:rPr>
                <w:lang w:val="en-US"/>
              </w:rPr>
              <w:t xml:space="preserve">small </w:t>
            </w:r>
            <w:r>
              <w:rPr>
                <w:lang w:val="en-US"/>
              </w:rPr>
              <w:t>presentations</w:t>
            </w:r>
            <w:r w:rsidRPr="00AA06E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held by students </w:t>
            </w:r>
            <w:r w:rsidRPr="00AA06EC">
              <w:rPr>
                <w:lang w:val="en-US"/>
              </w:rPr>
              <w:t>will be scor</w:t>
            </w:r>
            <w:r>
              <w:rPr>
                <w:lang w:val="en-US"/>
              </w:rPr>
              <w:t xml:space="preserve">ed. The final grade </w:t>
            </w:r>
            <w:r w:rsidRPr="00AA06EC">
              <w:rPr>
                <w:lang w:val="en-US"/>
              </w:rPr>
              <w:t xml:space="preserve">will be counted </w:t>
            </w:r>
            <w:r>
              <w:rPr>
                <w:lang w:val="en-US"/>
              </w:rPr>
              <w:t xml:space="preserve">as a </w:t>
            </w:r>
            <w:r w:rsidRPr="00AA06EC">
              <w:rPr>
                <w:lang w:val="en-US"/>
              </w:rPr>
              <w:t xml:space="preserve">weighted average. 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>The weights assigned to each type are as follows: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 xml:space="preserve">• </w:t>
            </w:r>
            <w:r>
              <w:rPr>
                <w:lang w:val="en-US"/>
              </w:rPr>
              <w:t>written</w:t>
            </w:r>
            <w:r w:rsidRPr="00AA06EC">
              <w:rPr>
                <w:lang w:val="en-US"/>
              </w:rPr>
              <w:t xml:space="preserve"> exam: 50%,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 xml:space="preserve">• </w:t>
            </w:r>
            <w:r>
              <w:rPr>
                <w:lang w:val="en-US"/>
              </w:rPr>
              <w:t>classroom</w:t>
            </w:r>
            <w:r w:rsidRPr="00AA06EC">
              <w:rPr>
                <w:lang w:val="en-US"/>
              </w:rPr>
              <w:t xml:space="preserve"> activity (discussion</w:t>
            </w:r>
            <w:r>
              <w:rPr>
                <w:lang w:val="en-US"/>
              </w:rPr>
              <w:t xml:space="preserve"> skill</w:t>
            </w:r>
            <w:r w:rsidRPr="00AA06EC">
              <w:rPr>
                <w:lang w:val="en-US"/>
              </w:rPr>
              <w:t>): 25%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 xml:space="preserve">• </w:t>
            </w:r>
            <w:proofErr w:type="gramStart"/>
            <w:r>
              <w:rPr>
                <w:lang w:val="en-US"/>
              </w:rPr>
              <w:t>critical</w:t>
            </w:r>
            <w:proofErr w:type="gramEnd"/>
            <w:r>
              <w:rPr>
                <w:lang w:val="en-US"/>
              </w:rPr>
              <w:t xml:space="preserve"> evaluation of a selected topic as a text (to be submitted before the given week)</w:t>
            </w:r>
            <w:r w:rsidRPr="00AA06EC">
              <w:rPr>
                <w:lang w:val="en-US"/>
              </w:rPr>
              <w:t>: 25%.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>
              <w:rPr>
                <w:lang w:val="en-US"/>
              </w:rPr>
              <w:t>Final grade scale</w:t>
            </w:r>
            <w:r w:rsidRPr="00AA06EC">
              <w:rPr>
                <w:lang w:val="en-US"/>
              </w:rPr>
              <w:t>: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 xml:space="preserve">• </w:t>
            </w:r>
            <w:r>
              <w:rPr>
                <w:lang w:val="en-US"/>
              </w:rPr>
              <w:t xml:space="preserve">  0% - </w:t>
            </w:r>
            <w:r w:rsidRPr="00AA06EC">
              <w:rPr>
                <w:lang w:val="en-US"/>
              </w:rPr>
              <w:t xml:space="preserve">54% - </w:t>
            </w:r>
            <w:r>
              <w:rPr>
                <w:lang w:val="en-US"/>
              </w:rPr>
              <w:t>fail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• 55% - 64% </w:t>
            </w:r>
            <w:r w:rsidRPr="00AA06EC">
              <w:rPr>
                <w:lang w:val="en-US"/>
              </w:rPr>
              <w:t xml:space="preserve"> </w:t>
            </w:r>
            <w:r>
              <w:rPr>
                <w:lang w:val="en-US"/>
              </w:rPr>
              <w:t>acceptable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 xml:space="preserve">• 65% </w:t>
            </w:r>
            <w:r>
              <w:rPr>
                <w:lang w:val="en-US"/>
              </w:rPr>
              <w:t>-</w:t>
            </w:r>
            <w:r w:rsidRPr="00AA06EC">
              <w:rPr>
                <w:lang w:val="en-US"/>
              </w:rPr>
              <w:t xml:space="preserve"> 74% moderate</w:t>
            </w:r>
          </w:p>
          <w:p w:rsidR="009169E5" w:rsidRPr="00AA06EC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 xml:space="preserve">• 75% </w:t>
            </w:r>
            <w:r>
              <w:rPr>
                <w:lang w:val="en-US"/>
              </w:rPr>
              <w:t>-</w:t>
            </w:r>
            <w:r w:rsidRPr="00AA06EC">
              <w:rPr>
                <w:lang w:val="en-US"/>
              </w:rPr>
              <w:t xml:space="preserve"> 84% good</w:t>
            </w:r>
          </w:p>
          <w:p w:rsidR="009169E5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 xml:space="preserve">• 85% - </w:t>
            </w:r>
            <w:r>
              <w:rPr>
                <w:lang w:val="en-US"/>
              </w:rPr>
              <w:t>100% excellent</w:t>
            </w:r>
          </w:p>
          <w:p w:rsidR="00666AA6" w:rsidRPr="009169E5" w:rsidRDefault="009169E5" w:rsidP="009169E5">
            <w:pPr>
              <w:rPr>
                <w:lang w:val="en-US"/>
              </w:rPr>
            </w:pPr>
            <w:r w:rsidRPr="00AA06EC">
              <w:rPr>
                <w:lang w:val="en-US"/>
              </w:rPr>
              <w:t xml:space="preserve">Other condition: None of the above </w:t>
            </w:r>
            <w:r>
              <w:rPr>
                <w:lang w:val="en-US"/>
              </w:rPr>
              <w:t xml:space="preserve">listed three </w:t>
            </w:r>
            <w:r w:rsidRPr="00AA06EC">
              <w:rPr>
                <w:lang w:val="en-US"/>
              </w:rPr>
              <w:t xml:space="preserve">types of performance can be </w:t>
            </w:r>
            <w:r>
              <w:rPr>
                <w:lang w:val="en-US"/>
              </w:rPr>
              <w:t xml:space="preserve">failed </w:t>
            </w:r>
            <w:r w:rsidRPr="00AA06EC">
              <w:rPr>
                <w:lang w:val="en-US"/>
              </w:rPr>
              <w:t>in itself.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Default="00BA20D4" w:rsidP="009169E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</w:t>
            </w:r>
            <w:r>
              <w:rPr>
                <w:lang w:val="en-GB"/>
              </w:rPr>
              <w:t>s (slides of the lectures in pdf format)</w:t>
            </w:r>
            <w:r w:rsidRPr="004E203A">
              <w:rPr>
                <w:lang w:val="en-GB"/>
              </w:rPr>
              <w:t>.</w:t>
            </w:r>
          </w:p>
          <w:p w:rsidR="009169E5" w:rsidRDefault="009169E5" w:rsidP="009169E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Constantly updated collection of scientific papers</w:t>
            </w:r>
          </w:p>
          <w:p w:rsidR="009169E5" w:rsidRPr="009169E5" w:rsidRDefault="009169E5" w:rsidP="009169E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chapters of recommended books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BA20D4" w:rsidRPr="00BA20D4" w:rsidRDefault="00BA20D4" w:rsidP="00BA20D4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szCs w:val="20"/>
              </w:rPr>
            </w:pPr>
            <w:r w:rsidRPr="00AA06EC">
              <w:rPr>
                <w:szCs w:val="20"/>
              </w:rPr>
              <w:t xml:space="preserve">Pásztor, </w:t>
            </w:r>
            <w:r w:rsidRPr="00BA20D4">
              <w:rPr>
                <w:szCs w:val="20"/>
              </w:rPr>
              <w:t xml:space="preserve">L. – </w:t>
            </w:r>
            <w:proofErr w:type="spellStart"/>
            <w:r w:rsidRPr="00AA06EC">
              <w:rPr>
                <w:szCs w:val="20"/>
              </w:rPr>
              <w:t>Botta-Dukát</w:t>
            </w:r>
            <w:proofErr w:type="spellEnd"/>
            <w:r w:rsidRPr="00AA06EC">
              <w:rPr>
                <w:szCs w:val="20"/>
              </w:rPr>
              <w:t xml:space="preserve">, </w:t>
            </w:r>
            <w:r w:rsidRPr="00BA20D4">
              <w:rPr>
                <w:szCs w:val="20"/>
              </w:rPr>
              <w:t xml:space="preserve">Z. – </w:t>
            </w:r>
            <w:r w:rsidRPr="00AA06EC">
              <w:rPr>
                <w:szCs w:val="20"/>
              </w:rPr>
              <w:t xml:space="preserve">Magyar, </w:t>
            </w:r>
            <w:r w:rsidRPr="00BA20D4">
              <w:rPr>
                <w:szCs w:val="20"/>
              </w:rPr>
              <w:t xml:space="preserve">G. – </w:t>
            </w:r>
            <w:proofErr w:type="spellStart"/>
            <w:r w:rsidRPr="00AA06EC">
              <w:rPr>
                <w:szCs w:val="20"/>
              </w:rPr>
              <w:t>Czárán</w:t>
            </w:r>
            <w:proofErr w:type="spellEnd"/>
            <w:r w:rsidRPr="00AA06EC">
              <w:rPr>
                <w:szCs w:val="20"/>
              </w:rPr>
              <w:t xml:space="preserve">, </w:t>
            </w:r>
            <w:r w:rsidRPr="00BA20D4">
              <w:rPr>
                <w:szCs w:val="20"/>
              </w:rPr>
              <w:t xml:space="preserve">T. – </w:t>
            </w:r>
            <w:proofErr w:type="spellStart"/>
            <w:r w:rsidRPr="00AA06EC">
              <w:rPr>
                <w:szCs w:val="20"/>
              </w:rPr>
              <w:t>Meszéna</w:t>
            </w:r>
            <w:proofErr w:type="spellEnd"/>
            <w:r w:rsidRPr="00BA20D4">
              <w:rPr>
                <w:szCs w:val="20"/>
              </w:rPr>
              <w:t xml:space="preserve">, G. </w:t>
            </w:r>
            <w:r w:rsidRPr="00AA06EC">
              <w:rPr>
                <w:szCs w:val="20"/>
              </w:rPr>
              <w:t>2016:</w:t>
            </w:r>
            <w:r w:rsidRPr="00BA20D4">
              <w:rPr>
                <w:szCs w:val="20"/>
              </w:rPr>
              <w:t xml:space="preserve"> </w:t>
            </w:r>
            <w:r w:rsidRPr="00AA06EC">
              <w:rPr>
                <w:szCs w:val="20"/>
              </w:rPr>
              <w:t xml:space="preserve">Theory-Based Ecology. A Darwinian approach. </w:t>
            </w:r>
            <w:r w:rsidRPr="00BA20D4">
              <w:rPr>
                <w:szCs w:val="20"/>
              </w:rPr>
              <w:t>Oxford University Press, Oxford, 301 pp. ISBN: 9780199577859</w:t>
            </w:r>
          </w:p>
          <w:p w:rsidR="00BA20D4" w:rsidRPr="00E43C42" w:rsidRDefault="00BA20D4" w:rsidP="00BA20D4">
            <w:pPr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szCs w:val="20"/>
              </w:rPr>
            </w:pPr>
            <w:proofErr w:type="spellStart"/>
            <w:r w:rsidRPr="00E43C42">
              <w:rPr>
                <w:szCs w:val="20"/>
              </w:rPr>
              <w:t>Begon</w:t>
            </w:r>
            <w:proofErr w:type="spellEnd"/>
            <w:r w:rsidRPr="00E43C42">
              <w:rPr>
                <w:szCs w:val="20"/>
              </w:rPr>
              <w:t xml:space="preserve">, M. – </w:t>
            </w:r>
            <w:proofErr w:type="spellStart"/>
            <w:r w:rsidRPr="00E43C42">
              <w:rPr>
                <w:szCs w:val="20"/>
              </w:rPr>
              <w:t>Townsend</w:t>
            </w:r>
            <w:proofErr w:type="spellEnd"/>
            <w:r w:rsidRPr="00E43C42">
              <w:rPr>
                <w:szCs w:val="20"/>
              </w:rPr>
              <w:t>, C.R. – Harper, J</w:t>
            </w:r>
            <w:proofErr w:type="gramStart"/>
            <w:r w:rsidRPr="00E43C42">
              <w:rPr>
                <w:szCs w:val="20"/>
              </w:rPr>
              <w:t>.L.</w:t>
            </w:r>
            <w:proofErr w:type="gramEnd"/>
            <w:r w:rsidRPr="00E43C42">
              <w:rPr>
                <w:szCs w:val="20"/>
              </w:rPr>
              <w:t xml:space="preserve"> 2005: </w:t>
            </w:r>
            <w:proofErr w:type="spellStart"/>
            <w:r w:rsidRPr="00E43C42">
              <w:rPr>
                <w:szCs w:val="20"/>
              </w:rPr>
              <w:t>Ecology</w:t>
            </w:r>
            <w:proofErr w:type="spellEnd"/>
            <w:r w:rsidRPr="00E43C42">
              <w:rPr>
                <w:szCs w:val="20"/>
              </w:rPr>
              <w:t xml:space="preserve">: </w:t>
            </w:r>
            <w:proofErr w:type="spellStart"/>
            <w:r w:rsidRPr="00E43C42">
              <w:rPr>
                <w:szCs w:val="20"/>
              </w:rPr>
              <w:t>From</w:t>
            </w:r>
            <w:proofErr w:type="spellEnd"/>
            <w:r w:rsidRPr="00E43C42">
              <w:rPr>
                <w:szCs w:val="20"/>
              </w:rPr>
              <w:t xml:space="preserve"> </w:t>
            </w:r>
            <w:proofErr w:type="spellStart"/>
            <w:r w:rsidRPr="00E43C42">
              <w:rPr>
                <w:szCs w:val="20"/>
              </w:rPr>
              <w:t>individuals</w:t>
            </w:r>
            <w:proofErr w:type="spellEnd"/>
            <w:r w:rsidRPr="00E43C42">
              <w:rPr>
                <w:szCs w:val="20"/>
              </w:rPr>
              <w:t xml:space="preserve"> </w:t>
            </w:r>
            <w:proofErr w:type="spellStart"/>
            <w:r w:rsidRPr="00E43C42">
              <w:rPr>
                <w:szCs w:val="20"/>
              </w:rPr>
              <w:t>to</w:t>
            </w:r>
            <w:proofErr w:type="spellEnd"/>
            <w:r w:rsidRPr="00E43C42">
              <w:rPr>
                <w:szCs w:val="20"/>
              </w:rPr>
              <w:t xml:space="preserve"> </w:t>
            </w:r>
            <w:proofErr w:type="spellStart"/>
            <w:r w:rsidRPr="00E43C42">
              <w:rPr>
                <w:szCs w:val="20"/>
              </w:rPr>
              <w:t>ecosystems</w:t>
            </w:r>
            <w:proofErr w:type="spellEnd"/>
            <w:r w:rsidRPr="00E43C42">
              <w:rPr>
                <w:szCs w:val="20"/>
              </w:rPr>
              <w:t xml:space="preserve">. </w:t>
            </w:r>
            <w:proofErr w:type="spellStart"/>
            <w:r w:rsidRPr="00E43C42">
              <w:rPr>
                <w:szCs w:val="20"/>
              </w:rPr>
              <w:t>Fourth</w:t>
            </w:r>
            <w:proofErr w:type="spellEnd"/>
            <w:r w:rsidRPr="00E43C42">
              <w:rPr>
                <w:szCs w:val="20"/>
              </w:rPr>
              <w:t xml:space="preserve"> </w:t>
            </w:r>
            <w:proofErr w:type="spellStart"/>
            <w:r w:rsidRPr="00E43C42">
              <w:rPr>
                <w:szCs w:val="20"/>
              </w:rPr>
              <w:t>edition</w:t>
            </w:r>
            <w:proofErr w:type="spellEnd"/>
            <w:r w:rsidRPr="00E43C42">
              <w:rPr>
                <w:szCs w:val="20"/>
              </w:rPr>
              <w:t xml:space="preserve">. </w:t>
            </w:r>
            <w:proofErr w:type="spellStart"/>
            <w:r w:rsidRPr="00E43C42">
              <w:rPr>
                <w:szCs w:val="20"/>
              </w:rPr>
              <w:t>Malden</w:t>
            </w:r>
            <w:proofErr w:type="spellEnd"/>
            <w:r w:rsidRPr="00E43C42"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Wiley-</w:t>
            </w:r>
            <w:r w:rsidRPr="00E43C42">
              <w:rPr>
                <w:szCs w:val="20"/>
              </w:rPr>
              <w:t>Blackwell</w:t>
            </w:r>
            <w:proofErr w:type="spellEnd"/>
            <w:r>
              <w:rPr>
                <w:szCs w:val="20"/>
              </w:rPr>
              <w:t>, 750 pp</w:t>
            </w:r>
            <w:proofErr w:type="gramStart"/>
            <w:r>
              <w:rPr>
                <w:szCs w:val="20"/>
              </w:rPr>
              <w:t>.,</w:t>
            </w:r>
            <w:proofErr w:type="gramEnd"/>
            <w:r>
              <w:rPr>
                <w:szCs w:val="20"/>
              </w:rPr>
              <w:t xml:space="preserve"> </w:t>
            </w:r>
            <w:r>
              <w:rPr>
                <w:rFonts w:ascii="Lato" w:hAnsi="Lato"/>
                <w:color w:val="1D2626"/>
                <w:szCs w:val="20"/>
                <w:shd w:val="clear" w:color="auto" w:fill="FFFFFF"/>
              </w:rPr>
              <w:t>ISBN: 978-1-4051-1117-1</w:t>
            </w:r>
          </w:p>
          <w:p w:rsidR="007C0487" w:rsidRPr="004E203A" w:rsidRDefault="00BA20D4" w:rsidP="00BA20D4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 w:rsidRPr="00E43C42">
              <w:rPr>
                <w:szCs w:val="20"/>
              </w:rPr>
              <w:t>Begon</w:t>
            </w:r>
            <w:proofErr w:type="spellEnd"/>
            <w:r w:rsidRPr="00E43C42">
              <w:rPr>
                <w:szCs w:val="20"/>
              </w:rPr>
              <w:t xml:space="preserve">, M. – </w:t>
            </w:r>
            <w:proofErr w:type="spellStart"/>
            <w:r>
              <w:rPr>
                <w:szCs w:val="20"/>
              </w:rPr>
              <w:t>Howarth</w:t>
            </w:r>
            <w:proofErr w:type="spellEnd"/>
            <w:r>
              <w:rPr>
                <w:szCs w:val="20"/>
              </w:rPr>
              <w:t>, R</w:t>
            </w:r>
            <w:proofErr w:type="gramStart"/>
            <w:r>
              <w:rPr>
                <w:szCs w:val="20"/>
              </w:rPr>
              <w:t>.W</w:t>
            </w:r>
            <w:proofErr w:type="gramEnd"/>
            <w:r>
              <w:rPr>
                <w:szCs w:val="20"/>
              </w:rPr>
              <w:t xml:space="preserve">. – </w:t>
            </w:r>
            <w:proofErr w:type="spellStart"/>
            <w:r w:rsidRPr="00E43C42">
              <w:rPr>
                <w:szCs w:val="20"/>
              </w:rPr>
              <w:t>Townsend</w:t>
            </w:r>
            <w:proofErr w:type="spellEnd"/>
            <w:r w:rsidRPr="00E43C42">
              <w:rPr>
                <w:szCs w:val="20"/>
              </w:rPr>
              <w:t xml:space="preserve">, C.R. </w:t>
            </w:r>
            <w:r>
              <w:rPr>
                <w:szCs w:val="20"/>
              </w:rPr>
              <w:t xml:space="preserve">2014: </w:t>
            </w:r>
            <w:r w:rsidRPr="00E43C42">
              <w:rPr>
                <w:szCs w:val="20"/>
              </w:rPr>
              <w:t xml:space="preserve">Essentials of </w:t>
            </w:r>
            <w:proofErr w:type="spellStart"/>
            <w:r w:rsidRPr="00E43C42">
              <w:rPr>
                <w:szCs w:val="20"/>
              </w:rPr>
              <w:t>Ecology</w:t>
            </w:r>
            <w:proofErr w:type="spellEnd"/>
            <w:r w:rsidRPr="00E43C42">
              <w:rPr>
                <w:szCs w:val="20"/>
              </w:rPr>
              <w:t xml:space="preserve">, 4th </w:t>
            </w:r>
            <w:proofErr w:type="spellStart"/>
            <w:r w:rsidRPr="00E43C42">
              <w:rPr>
                <w:szCs w:val="20"/>
              </w:rPr>
              <w:t>Edition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Wiley</w:t>
            </w:r>
            <w:proofErr w:type="spellEnd"/>
            <w:r>
              <w:rPr>
                <w:szCs w:val="20"/>
              </w:rPr>
              <w:t>, 480 pp</w:t>
            </w:r>
            <w:proofErr w:type="gramStart"/>
            <w:r>
              <w:rPr>
                <w:szCs w:val="20"/>
              </w:rPr>
              <w:t>.,</w:t>
            </w:r>
            <w:proofErr w:type="gramEnd"/>
            <w:r>
              <w:rPr>
                <w:szCs w:val="20"/>
              </w:rPr>
              <w:t xml:space="preserve"> </w:t>
            </w:r>
            <w:r w:rsidRPr="00E43C42">
              <w:rPr>
                <w:szCs w:val="20"/>
              </w:rPr>
              <w:t>ISBN : 978-0-470-90913-3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901A0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Zoltán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Csabai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372B73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4901A0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4901A0">
              <w:rPr>
                <w:szCs w:val="20"/>
                <w:lang w:val="en-GB"/>
              </w:rPr>
              <w:t>László</w:t>
            </w:r>
            <w:proofErr w:type="spellEnd"/>
            <w:r w:rsidR="004901A0">
              <w:rPr>
                <w:szCs w:val="20"/>
                <w:lang w:val="en-GB"/>
              </w:rPr>
              <w:t xml:space="preserve"> </w:t>
            </w:r>
            <w:proofErr w:type="spellStart"/>
            <w:r w:rsidR="004901A0">
              <w:rPr>
                <w:szCs w:val="20"/>
                <w:lang w:val="en-GB"/>
              </w:rPr>
              <w:t>Molnár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24" w:rsidRDefault="00786D24">
      <w:r>
        <w:separator/>
      </w:r>
    </w:p>
  </w:endnote>
  <w:endnote w:type="continuationSeparator" w:id="0">
    <w:p w:rsidR="00786D24" w:rsidRDefault="0078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24" w:rsidRDefault="00786D24">
      <w:r>
        <w:separator/>
      </w:r>
    </w:p>
  </w:footnote>
  <w:footnote w:type="continuationSeparator" w:id="0">
    <w:p w:rsidR="00786D24" w:rsidRDefault="00786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FE066C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6EF3E6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12C84"/>
    <w:multiLevelType w:val="singleLevel"/>
    <w:tmpl w:val="DBF61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10">
    <w:nsid w:val="4F5C347E"/>
    <w:multiLevelType w:val="hybridMultilevel"/>
    <w:tmpl w:val="3208B174"/>
    <w:lvl w:ilvl="0" w:tplc="4364CE54">
      <w:start w:val="1"/>
      <w:numFmt w:val="decimal"/>
      <w:lvlText w:val="Week %1: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196CF1"/>
    <w:multiLevelType w:val="hybridMultilevel"/>
    <w:tmpl w:val="3208B174"/>
    <w:lvl w:ilvl="0" w:tplc="4364CE54">
      <w:start w:val="1"/>
      <w:numFmt w:val="decimal"/>
      <w:lvlText w:val="Week %1: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9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83975"/>
    <w:rsid w:val="001154D6"/>
    <w:rsid w:val="002B022E"/>
    <w:rsid w:val="002B5023"/>
    <w:rsid w:val="00372B73"/>
    <w:rsid w:val="00432A82"/>
    <w:rsid w:val="004514C2"/>
    <w:rsid w:val="004901A0"/>
    <w:rsid w:val="004E203A"/>
    <w:rsid w:val="00580334"/>
    <w:rsid w:val="00666AA6"/>
    <w:rsid w:val="006965B3"/>
    <w:rsid w:val="006F6E76"/>
    <w:rsid w:val="00753507"/>
    <w:rsid w:val="00786D24"/>
    <w:rsid w:val="007C0487"/>
    <w:rsid w:val="007D2F53"/>
    <w:rsid w:val="007D6A24"/>
    <w:rsid w:val="008A3B2E"/>
    <w:rsid w:val="009169E5"/>
    <w:rsid w:val="00956E58"/>
    <w:rsid w:val="00962AF4"/>
    <w:rsid w:val="009D6A8E"/>
    <w:rsid w:val="009F2349"/>
    <w:rsid w:val="00AE03E6"/>
    <w:rsid w:val="00B01BD2"/>
    <w:rsid w:val="00BA20D4"/>
    <w:rsid w:val="00C208AC"/>
    <w:rsid w:val="00C505A4"/>
    <w:rsid w:val="00D5182A"/>
    <w:rsid w:val="00E26A17"/>
    <w:rsid w:val="00E82174"/>
    <w:rsid w:val="00EE2183"/>
    <w:rsid w:val="00FE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6F6E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6F6E76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6F6E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6F6E7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PTE TTK Hidrobiológiai Tanszék</Company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Molnar</cp:lastModifiedBy>
  <cp:revision>2</cp:revision>
  <cp:lastPrinted>2012-03-06T17:02:00Z</cp:lastPrinted>
  <dcterms:created xsi:type="dcterms:W3CDTF">2017-06-21T07:54:00Z</dcterms:created>
  <dcterms:modified xsi:type="dcterms:W3CDTF">2017-06-21T07:54:00Z</dcterms:modified>
</cp:coreProperties>
</file>